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超值宝3年42期理财产品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超值宝3年42期理财产品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C1188323000130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21,000,000.00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23,572,582.63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0.50%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0.50%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2023年11月28日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2026年11月26日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102.5122</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4.40%-5.20%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南京银行南京分行贵阳农商行超值宝3年42期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0101000000000805</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-59,123.92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203,291.43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23,572,582.63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1.1225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1.1225</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0.87</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1.10</w:t>
            </w:r>
          </w:p>
        </w:tc>
        <w:tc>
          <w:tcPr>
            <w:tcW w:w="1843" w:type="dxa"/>
            <w:vAlign w:val="center"/>
          </w:tcPr>
          <w:p>
            <w:pPr>
              <w:jc w:val="right"/>
              <w:rPr>
                <w:rFonts w:ascii="宋体" w:hAnsi="宋体" w:eastAsia="宋体"/>
              </w:rPr>
            </w:pPr>
            <w:r>
              <w:rPr>
                <w:rFonts w:hint="eastAsia" w:ascii="宋体" w:hAnsi="宋体"/>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12.25</w:t>
            </w:r>
          </w:p>
        </w:tc>
        <w:tc>
          <w:tcPr>
            <w:tcW w:w="1843" w:type="dxa"/>
            <w:vAlign w:val="center"/>
          </w:tcPr>
          <w:p>
            <w:pPr>
              <w:jc w:val="right"/>
              <w:rPr>
                <w:rFonts w:ascii="宋体" w:hAnsi="宋体" w:eastAsia="宋体"/>
                <w:color w:val="FF0000"/>
              </w:rPr>
            </w:pPr>
            <w:r>
              <w:rPr>
                <w:rFonts w:hint="eastAsia" w:ascii="宋体" w:hAnsi="宋体"/>
              </w:rPr>
              <w:t>11.40</w:t>
            </w:r>
          </w:p>
        </w:tc>
        <w:tc>
          <w:tcPr>
            <w:tcW w:w="1843" w:type="dxa"/>
            <w:vAlign w:val="center"/>
          </w:tcPr>
          <w:p>
            <w:pPr>
              <w:jc w:val="right"/>
              <w:rPr>
                <w:rFonts w:ascii="宋体" w:hAnsi="宋体" w:eastAsia="宋体"/>
              </w:rPr>
            </w:pPr>
            <w:r>
              <w:rPr>
                <w:rFonts w:hint="eastAsia" w:ascii="宋体" w:hAnsi="宋体"/>
              </w:rPr>
              <w:t>13.48</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0.87</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24,164,221.21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100.00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24,164,221.21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100.00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561.87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24,164,221.21</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24,164,783.08</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24,162,223.01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24,162,223.01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45,773.13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24,207,996.14</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1,331,664.85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1,255,610.61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1,240,801.99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946,215.30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942,243.33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655,591.91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644,880.34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644,695.09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25江苏长江商行二级资本债01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636,316.06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634,439.19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8,932,458.67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36.97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502,261.92</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629,948.50</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314,617.76</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942,243.33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577,878.99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489,533.83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624,746.54</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946,215.30</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1,331,664.85</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