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9DF51">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lang w:val="en-US" w:eastAsia="zh-CN"/>
        </w:rPr>
        <w:t>1年240</w:t>
      </w:r>
      <w:r>
        <w:rPr>
          <w:rFonts w:hint="eastAsia" w:ascii="方正小标宋_GBK" w:hAnsi="方正小标宋_GBK" w:eastAsia="方正小标宋_GBK" w:cs="方正小标宋_GBK"/>
          <w:w w:val="105"/>
          <w:sz w:val="36"/>
          <w:szCs w:val="30"/>
          <w:highlight w:val="none"/>
          <w:lang w:eastAsia="zh-CN"/>
        </w:rPr>
        <w:t>期</w:t>
      </w:r>
    </w:p>
    <w:p w14:paraId="24AAC48F">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2BE97885">
      <w:pPr>
        <w:ind w:right="-6519" w:rightChars="-2963" w:firstLine="480" w:firstLineChars="200"/>
        <w:rPr>
          <w:rFonts w:ascii="Times New Roman" w:hAnsi="黑体" w:eastAsia="黑体" w:cs="Times New Roman"/>
          <w:sz w:val="24"/>
          <w:szCs w:val="24"/>
          <w:highlight w:val="none"/>
          <w:lang w:eastAsia="zh-CN"/>
        </w:rPr>
      </w:pPr>
    </w:p>
    <w:p w14:paraId="65D6C95B">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V1.0-2025.09</w:t>
      </w:r>
    </w:p>
    <w:p w14:paraId="41018F76">
      <w:pPr>
        <w:pStyle w:val="11"/>
        <w:ind w:left="0" w:firstLine="0" w:firstLineChars="0"/>
        <w:jc w:val="both"/>
        <w:rPr>
          <w:rFonts w:hint="eastAsia" w:ascii="仿宋_GB2312" w:hAnsi="Times New Roman" w:eastAsia="仿宋_GB2312" w:cs="Times New Roman"/>
          <w:sz w:val="20"/>
          <w:highlight w:val="none"/>
          <w:lang w:eastAsia="zh-CN"/>
        </w:rPr>
      </w:pPr>
    </w:p>
    <w:p w14:paraId="6A496E6A">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281FC968">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7C4BC3A4">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83263F5">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480DB89">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39ED3462">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59154258">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2016761D">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1B09F69B">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1DEE49D8">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48672ED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295313E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58481F5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37BB039">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2E0C25D0">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70CFED6C">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182EBD6F">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75AC9A9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6498B3F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3EE04D0D">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3A4778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w:t>
      </w:r>
      <w:r>
        <w:rPr>
          <w:rFonts w:hint="eastAsia" w:ascii="仿宋_GB2312" w:hAnsi="仿宋_GB2312" w:eastAsia="仿宋_GB2312" w:cs="仿宋_GB2312"/>
          <w:b/>
          <w:bCs/>
          <w:color w:val="auto"/>
          <w:kern w:val="0"/>
          <w:sz w:val="20"/>
          <w:szCs w:val="20"/>
          <w:highlight w:val="none"/>
          <w:u w:val="none"/>
          <w:lang w:val="en-US" w:eastAsia="zh-CN" w:bidi="ar"/>
        </w:rPr>
        <w:t>1年240期理财产品</w:t>
      </w:r>
      <w:r>
        <w:rPr>
          <w:rFonts w:hint="eastAsia" w:ascii="仿宋_GB2312" w:hAnsi="仿宋_GB2312" w:eastAsia="仿宋_GB2312" w:cs="仿宋_GB2312"/>
          <w:color w:val="auto"/>
          <w:kern w:val="0"/>
          <w:sz w:val="20"/>
          <w:szCs w:val="20"/>
          <w:highlight w:val="none"/>
          <w:lang w:val="en-US" w:eastAsia="zh-CN" w:bidi="ar"/>
        </w:rPr>
        <w:t>。</w:t>
      </w:r>
    </w:p>
    <w:p w14:paraId="34CD554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6E98CAE">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67DE41E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132A6B82">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06D37A11">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12358475">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79AB3AAD">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15A79BE">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w:t>
            </w:r>
            <w:r>
              <w:rPr>
                <w:rFonts w:hint="eastAsia" w:ascii="仿宋_GB2312" w:eastAsia="仿宋_GB2312" w:cs="Times New Roman" w:hAnsiTheme="minorEastAsia"/>
                <w:b/>
                <w:bCs/>
                <w:sz w:val="20"/>
                <w:szCs w:val="18"/>
                <w:highlight w:val="none"/>
                <w:u w:val="none"/>
                <w:lang w:eastAsia="zh-CN"/>
              </w:rPr>
              <w:t>宝</w:t>
            </w:r>
            <w:r>
              <w:rPr>
                <w:rFonts w:hint="eastAsia" w:ascii="仿宋_GB2312" w:eastAsia="仿宋_GB2312" w:cs="Times New Roman" w:hAnsiTheme="minorEastAsia"/>
                <w:b/>
                <w:bCs/>
                <w:sz w:val="20"/>
                <w:szCs w:val="18"/>
                <w:highlight w:val="none"/>
                <w:u w:val="none"/>
                <w:lang w:val="en-US" w:eastAsia="zh-CN"/>
              </w:rPr>
              <w:t>1年240</w:t>
            </w:r>
            <w:r>
              <w:rPr>
                <w:rFonts w:hint="eastAsia" w:ascii="仿宋_GB2312" w:eastAsia="仿宋_GB2312" w:cs="Times New Roman" w:hAnsiTheme="minorEastAsia"/>
                <w:b/>
                <w:bCs/>
                <w:sz w:val="20"/>
                <w:szCs w:val="18"/>
                <w:highlight w:val="none"/>
                <w:u w:val="none"/>
                <w:lang w:eastAsia="zh-CN"/>
              </w:rPr>
              <w:t>期理</w:t>
            </w:r>
            <w:r>
              <w:rPr>
                <w:rFonts w:hint="eastAsia" w:ascii="仿宋_GB2312" w:eastAsia="仿宋_GB2312" w:cs="Times New Roman" w:hAnsiTheme="minorEastAsia"/>
                <w:b/>
                <w:bCs/>
                <w:sz w:val="20"/>
                <w:szCs w:val="18"/>
                <w:highlight w:val="none"/>
                <w:lang w:eastAsia="zh-CN"/>
              </w:rPr>
              <w:t>财产品</w:t>
            </w:r>
          </w:p>
        </w:tc>
      </w:tr>
      <w:tr w14:paraId="01B33DE2">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0F5F">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F4204CC">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GRCB0120250</w:t>
            </w:r>
            <w:r>
              <w:rPr>
                <w:rFonts w:hint="eastAsia" w:ascii="仿宋_GB2312" w:hAnsi="Times New Roman" w:eastAsia="仿宋_GB2312" w:cs="Times New Roman"/>
                <w:sz w:val="20"/>
                <w:highlight w:val="none"/>
                <w:lang w:val="en-US" w:eastAsia="zh-CN"/>
              </w:rPr>
              <w:t>18</w:t>
            </w:r>
          </w:p>
        </w:tc>
      </w:tr>
      <w:tr w14:paraId="6133CC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20EC15">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6708109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C1188325000016</w:t>
            </w:r>
          </w:p>
          <w:p w14:paraId="59F8D11B">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30EBD6CD">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C63259B">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7C9BD2">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1DD61460">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058A7FB">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C323A85">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F4BBBC6">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4C772FD">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7B23716B">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02C0436E">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49364B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705BBF">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6C3E8581">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661BCAC">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60D2A07F">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3D2B5FA3">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A378A33">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2B2C92C1">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06D1BFF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998BF8">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2C9968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0D00BCA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8754EBC">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693F24B9">
            <w:pPr>
              <w:pStyle w:val="11"/>
              <w:ind w:left="0" w:right="0" w:firstLine="0"/>
              <w:jc w:val="center"/>
              <w:rPr>
                <w:rFonts w:hint="default" w:ascii="仿宋_GB2312" w:eastAsia="仿宋_GB2312" w:cs="Times New Roman" w:hAnsiTheme="minorEastAsia"/>
                <w:b w:val="0"/>
                <w:bCs w:val="0"/>
                <w:color w:val="000000"/>
                <w:sz w:val="20"/>
                <w:szCs w:val="18"/>
                <w:highlight w:val="none"/>
                <w:lang w:val="en-US"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1CCA17BF">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2E31936">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451FCF5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6B56E00D">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9BB4DA">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6180AE28">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5D6A3E55">
        <w:tblPrEx>
          <w:tblCellMar>
            <w:top w:w="0" w:type="dxa"/>
            <w:left w:w="0" w:type="dxa"/>
            <w:bottom w:w="0" w:type="dxa"/>
            <w:right w:w="0" w:type="dxa"/>
          </w:tblCellMar>
        </w:tblPrEx>
        <w:trPr>
          <w:trHeight w:val="10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479EDCC">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11B975">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singl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single"/>
                <w:lang w:val="en-US" w:eastAsia="zh-CN"/>
              </w:rPr>
              <w:t>1000</w:t>
            </w:r>
            <w:r>
              <w:rPr>
                <w:rFonts w:hint="eastAsia" w:ascii="仿宋_GB2312" w:eastAsia="仿宋_GB2312" w:cs="Times New Roman" w:hAnsiTheme="minorEastAsia"/>
                <w:sz w:val="20"/>
                <w:szCs w:val="18"/>
                <w:highlight w:val="none"/>
                <w:lang w:eastAsia="zh-CN"/>
              </w:rPr>
              <w:t>万元。</w:t>
            </w:r>
          </w:p>
          <w:p w14:paraId="0BB4B101">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4EA02AE6">
        <w:tblPrEx>
          <w:tblCellMar>
            <w:top w:w="0" w:type="dxa"/>
            <w:left w:w="0" w:type="dxa"/>
            <w:bottom w:w="0" w:type="dxa"/>
            <w:right w:w="0" w:type="dxa"/>
          </w:tblCellMar>
        </w:tblPrEx>
        <w:trPr>
          <w:trHeight w:val="38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0CF7F0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DEF23D5">
            <w:pPr>
              <w:pStyle w:val="11"/>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2.6</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3.6</w:t>
            </w:r>
            <w:r>
              <w:rPr>
                <w:rFonts w:hint="eastAsia" w:ascii="仿宋_GB2312" w:eastAsia="仿宋_GB2312" w:cs="Times New Roman" w:hAnsiTheme="minorEastAsia"/>
                <w:b/>
                <w:bCs/>
                <w:sz w:val="20"/>
                <w:highlight w:val="none"/>
                <w:lang w:eastAsia="zh-CN"/>
              </w:rPr>
              <w:t>%】/年</w:t>
            </w:r>
          </w:p>
          <w:p w14:paraId="0592160E">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7C425459">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13A789F8">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4DF01F1E">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22CCD3C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39CD6A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A5B8B6">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2FC70AE0">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2CA3229">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5522BFB2">
            <w:pPr>
              <w:pStyle w:val="11"/>
              <w:ind w:left="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4F3ACD0C">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3BE1D1">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C183689">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150D4B88">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B6562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6EBFC3EA">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2025年12月16日9:00至2025年12月22日16:59</w:t>
            </w:r>
          </w:p>
          <w:p w14:paraId="34FC1D25">
            <w:pPr>
              <w:pStyle w:val="11"/>
              <w:ind w:left="11"/>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BFF1938">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3D27B6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2025年12月23日</w:t>
            </w:r>
          </w:p>
          <w:p w14:paraId="50A718CC">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3359EE54">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F1894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4B9331A9">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680EB5A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7492CD72">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97D71E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41D5BCAE">
            <w:pPr>
              <w:pStyle w:val="11"/>
              <w:numPr>
                <w:ilvl w:val="-1"/>
                <w:numId w:val="0"/>
              </w:numPr>
              <w:ind w:left="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hAnsi="Times New Roman" w:eastAsia="仿宋_GB2312" w:cs="Times New Roman"/>
                <w:b/>
                <w:bCs/>
                <w:sz w:val="20"/>
                <w:szCs w:val="18"/>
                <w:highlight w:val="none"/>
                <w:u w:val="none"/>
                <w:lang w:val="en-US" w:eastAsia="zh-CN"/>
              </w:rPr>
              <w:t>2026</w:t>
            </w:r>
            <w:r>
              <w:rPr>
                <w:rFonts w:hint="eastAsia" w:ascii="仿宋_GB2312" w:hAnsi="Times New Roman" w:eastAsia="仿宋_GB2312" w:cs="Times New Roman"/>
                <w:b/>
                <w:bCs/>
                <w:sz w:val="20"/>
                <w:szCs w:val="18"/>
                <w:highlight w:val="none"/>
                <w:u w:val="none"/>
                <w:lang w:eastAsia="zh-CN"/>
              </w:rPr>
              <w:t>年</w:t>
            </w:r>
            <w:r>
              <w:rPr>
                <w:rFonts w:hint="eastAsia" w:ascii="仿宋_GB2312" w:eastAsia="仿宋_GB2312" w:cs="Times New Roman" w:hAnsiTheme="minorEastAsia"/>
                <w:b/>
                <w:bCs/>
                <w:sz w:val="20"/>
                <w:highlight w:val="none"/>
                <w:u w:val="none"/>
                <w:lang w:val="en-US" w:eastAsia="zh-CN"/>
              </w:rPr>
              <w:t>12</w:t>
            </w:r>
            <w:r>
              <w:rPr>
                <w:rFonts w:hint="eastAsia" w:ascii="仿宋_GB2312" w:hAnsi="Times New Roman" w:eastAsia="仿宋_GB2312" w:cs="Times New Roman"/>
                <w:b/>
                <w:bCs/>
                <w:sz w:val="20"/>
                <w:szCs w:val="18"/>
                <w:highlight w:val="none"/>
                <w:u w:val="none"/>
                <w:lang w:eastAsia="zh-CN"/>
              </w:rPr>
              <w:t>月</w:t>
            </w:r>
            <w:r>
              <w:rPr>
                <w:rFonts w:hint="eastAsia" w:ascii="仿宋_GB2312" w:eastAsia="仿宋_GB2312" w:cs="Times New Roman" w:hAnsiTheme="minorEastAsia"/>
                <w:b/>
                <w:bCs/>
                <w:sz w:val="20"/>
                <w:highlight w:val="none"/>
                <w:u w:val="none"/>
                <w:lang w:val="en-US" w:eastAsia="zh-CN"/>
              </w:rPr>
              <w:t>23</w:t>
            </w:r>
            <w:r>
              <w:rPr>
                <w:rFonts w:hint="eastAsia" w:ascii="仿宋_GB2312" w:hAnsi="Times New Roman" w:eastAsia="仿宋_GB2312" w:cs="Times New Roman"/>
                <w:b/>
                <w:bCs/>
                <w:sz w:val="20"/>
                <w:szCs w:val="18"/>
                <w:highlight w:val="none"/>
                <w:u w:val="none"/>
                <w:lang w:eastAsia="zh-CN"/>
              </w:rPr>
              <w:t>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2C6BDF13">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DBFE7AF">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F09C2A3">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9F6EC67">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79C547D2">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6F21D465">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093367">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D2B699">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706E776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EBC4852">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5B23C6E7">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58F5B502">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28FD058B">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3489E44D">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60A06BEB">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49F51335">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2A2487B0">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35E191B">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4315000">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9ECEFA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4B96215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1721F91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167FA73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1ACBD6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4F6AC20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6B0537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67D86C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0984B12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7A1A5B2B">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64E34B5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3085EE8C">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47BE41BF">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0BBD3E86">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581EE198">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1008AA17">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鑫沅资产管理有限公司、华创证券有限责任公司、厦门国际信托有限公司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0D6350A">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047DBBF2">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45DA6169">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753EF3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eastAsia="仿宋_GB2312" w:cs="Times New Roman" w:hAnsiTheme="minorEastAsia"/>
          <w:sz w:val="20"/>
          <w:highlight w:val="none"/>
          <w:lang w:val="en-US" w:eastAsia="zh-CN"/>
        </w:rPr>
        <w:t>金</w:t>
      </w:r>
      <w:r>
        <w:rPr>
          <w:rFonts w:ascii="仿宋_GB2312" w:eastAsia="仿宋_GB2312" w:cs="Times New Roman" w:hAnsiTheme="minorEastAsia"/>
          <w:sz w:val="20"/>
          <w:highlight w:val="none"/>
          <w:lang w:eastAsia="zh-CN"/>
        </w:rPr>
        <w:t>额达到本期理财产品规模上限，则贵阳农商银行有权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4D38BA3A">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u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u w:val="none"/>
          <w:lang w:eastAsia="zh-CN"/>
        </w:rPr>
        <w:t>元</w:t>
      </w:r>
      <w:r>
        <w:rPr>
          <w:rFonts w:hint="eastAsia" w:ascii="仿宋_GB2312" w:eastAsia="仿宋_GB2312" w:cs="Times New Roman" w:hAnsiTheme="minorEastAsia"/>
          <w:sz w:val="20"/>
          <w:highlight w:val="none"/>
          <w:lang w:eastAsia="zh-CN"/>
        </w:rPr>
        <w:t>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C88D34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ascii="仿宋_GB2312" w:eastAsia="仿宋_GB2312" w:cs="Times New Roman" w:hAnsiTheme="minorEastAsia"/>
          <w:sz w:val="20"/>
          <w:lang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18695F0A">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1775F978">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5AEFD905">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6EE6830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05056DF9">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4165482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EDF5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62EE0270">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377110A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453DA254">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2D43A27">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4026DC81">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04BD2B27">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3DD26A7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F1BAAC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3EC9707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4DC5C53E">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1CA6246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2AF5E057">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6606722A">
      <w:pPr>
        <w:keepNext w:val="0"/>
        <w:keepLines w:val="0"/>
        <w:widowControl/>
        <w:suppressLineNumbers w:val="0"/>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13FBF069">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749A785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0E16BCF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0C7774F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1C238EAC">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4E86EE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5EB2D83D">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3E374B6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6FDE4B2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A311DAD">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21DF0400">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785C20E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10BA04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5303A4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38C08584">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eastAsia="仿宋_GB2312" w:cs="Times New Roman" w:hAnsiTheme="minorEastAsia"/>
          <w:b/>
          <w:bCs/>
          <w:sz w:val="20"/>
          <w:lang w:eastAsia="zh-CN"/>
        </w:rPr>
        <w:t>30%</w:t>
      </w:r>
      <w:r>
        <w:rPr>
          <w:rFonts w:hint="eastAsia" w:ascii="仿宋_GB2312" w:eastAsia="仿宋_GB2312" w:cs="Times New Roman" w:hAnsiTheme="minorEastAsia"/>
          <w:sz w:val="20"/>
          <w:highlight w:val="none"/>
          <w:lang w:eastAsia="zh-CN"/>
        </w:rPr>
        <w:t>。</w:t>
      </w:r>
    </w:p>
    <w:p w14:paraId="04B28F6E">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eastAsia="仿宋_GB2312" w:cs="Times New Roman" w:hAnsiTheme="minorEastAsia"/>
          <w:b/>
          <w:bCs/>
          <w:sz w:val="20"/>
          <w:u w:val="none"/>
          <w:lang w:val="en-US" w:eastAsia="zh-CN"/>
        </w:rPr>
        <w:t>90</w:t>
      </w:r>
      <w:r>
        <w:rPr>
          <w:rFonts w:hint="eastAsia" w:ascii="仿宋_GB2312" w:hAnsi="仿宋_GB2312" w:eastAsia="仿宋_GB2312" w:cs="仿宋_GB2312"/>
          <w:b/>
          <w:bCs/>
          <w:sz w:val="20"/>
          <w:highlight w:val="none"/>
          <w:u w:val="none"/>
          <w:lang w:val="en-US" w:eastAsia="zh-CN"/>
        </w:rPr>
        <w:t>%</w:t>
      </w:r>
      <w:r>
        <w:rPr>
          <w:rFonts w:hint="eastAsia" w:ascii="仿宋_GB2312" w:eastAsia="仿宋_GB2312" w:cs="Times New Roman" w:hAnsiTheme="minorEastAsia"/>
          <w:sz w:val="20"/>
          <w:highlight w:val="none"/>
          <w:lang w:eastAsia="zh-CN"/>
        </w:rPr>
        <w:t>。</w:t>
      </w:r>
    </w:p>
    <w:p w14:paraId="12FD9CF9">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70AD61CE">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7B145C80">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6812F2B2">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07FBACA8">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eastAsia="仿宋_GB2312" w:cs="Times New Roman" w:hAnsiTheme="minorEastAsia"/>
          <w:b/>
          <w:bCs/>
          <w:sz w:val="20"/>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497FB6AD">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3828C4CE">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331BA16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723D3C5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3EC6FC12">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4AE300D9">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0C4105B5">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96F8B3D">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07B869B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3FBC2094">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5810AFD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47337C85">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5711BB1">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6B7EC75A">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54E5026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67A3EA4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49C23AA5">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1EB43A27">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hAnsi="Times New Roman" w:eastAsia="仿宋_GB2312" w:cs="Times New Roman"/>
          <w:b/>
          <w:bCs/>
          <w:sz w:val="20"/>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hAnsi="Times New Roman" w:eastAsia="仿宋_GB2312" w:cs="Times New Roman"/>
          <w:b/>
          <w:sz w:val="20"/>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w:t>
      </w:r>
      <w:r>
        <w:rPr>
          <w:rFonts w:ascii="仿宋_GB2312" w:eastAsia="仿宋_GB2312" w:cs="Times New Roman" w:hAnsiTheme="minorEastAsia"/>
          <w:b/>
          <w:sz w:val="20"/>
          <w:highlight w:val="none"/>
          <w:u w:val="single"/>
          <w:lang w:eastAsia="zh-CN"/>
        </w:rPr>
        <w:t>不计息</w:t>
      </w:r>
      <w:r>
        <w:rPr>
          <w:rFonts w:ascii="仿宋_GB2312" w:eastAsia="仿宋_GB2312" w:cs="Times New Roman" w:hAnsiTheme="minorEastAsia"/>
          <w:b/>
          <w:sz w:val="20"/>
          <w:highlight w:val="none"/>
          <w:lang w:eastAsia="zh-CN"/>
        </w:rPr>
        <w:t>。</w:t>
      </w:r>
    </w:p>
    <w:p w14:paraId="2FDE2C9A">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0499736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36C88D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19271A7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013EF6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6526AF3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6138BF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667E744A">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70C3D308">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64EA982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2EE22E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sz w:val="20"/>
          <w:highlight w:val="none"/>
          <w:lang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000F095E">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2E79769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3B425DDC">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1FEB55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并于具体实施前的3个工作日通过贵阳农商银行官方网站等渠道公布</w:t>
      </w:r>
      <w:r>
        <w:rPr>
          <w:rFonts w:ascii="仿宋_GB2312" w:eastAsia="仿宋_GB2312" w:cs="Times New Roman" w:hAnsiTheme="minorEastAsia"/>
          <w:sz w:val="20"/>
          <w:highlight w:val="none"/>
          <w:lang w:eastAsia="zh-CN"/>
        </w:rPr>
        <w:t>。</w:t>
      </w:r>
    </w:p>
    <w:p w14:paraId="66B87BCE">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1F86B6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6E1873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3BE685EB">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3E405FA">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0A7D243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5E2AD76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4098CD1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lang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03B04AA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5CFB9ACF">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2B02F296">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5D45046A">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281768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7F63FE99">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0E1270C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4F954">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41652F3D">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487FD571">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0034E84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1D83DCA0">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32E48970">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D4DEDF6">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7EDA7CEC">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616D33B9">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3726E2E6">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36B5F2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254BE0D8">
      <w:pPr>
        <w:pStyle w:val="3"/>
        <w:ind w:left="0" w:right="153" w:firstLine="400" w:firstLineChars="200"/>
        <w:jc w:val="both"/>
        <w:rPr>
          <w:rFonts w:hint="eastAsia" w:ascii="仿宋_GB2312" w:eastAsia="仿宋_GB2312" w:cs="Times New Roman" w:hAnsiTheme="minorEastAsia"/>
          <w:sz w:val="20"/>
          <w:highlight w:val="none"/>
          <w:lang w:eastAsia="zh-CN"/>
        </w:rPr>
      </w:pPr>
    </w:p>
    <w:p w14:paraId="2FABDEBF">
      <w:pPr>
        <w:pStyle w:val="3"/>
        <w:ind w:left="0" w:right="153" w:firstLine="400" w:firstLineChars="200"/>
        <w:jc w:val="both"/>
        <w:rPr>
          <w:rFonts w:hint="eastAsia" w:ascii="仿宋_GB2312" w:eastAsia="仿宋_GB2312" w:cs="Times New Roman" w:hAnsiTheme="minorEastAsia"/>
          <w:sz w:val="20"/>
          <w:highlight w:val="none"/>
          <w:lang w:eastAsia="zh-CN"/>
        </w:rPr>
      </w:pPr>
    </w:p>
    <w:p w14:paraId="70B2CBE2"/>
    <w:p w14:paraId="0D9203D2"/>
    <w:p w14:paraId="5825B9FE"/>
    <w:p w14:paraId="38EAD212"/>
    <w:p w14:paraId="796C8FFC"/>
    <w:p w14:paraId="5BC33E64"/>
    <w:p w14:paraId="3D921B65"/>
    <w:p w14:paraId="1DCF74AB"/>
    <w:p w14:paraId="560A0BC2"/>
    <w:p w14:paraId="462571AE"/>
    <w:p w14:paraId="18D14116"/>
    <w:p w14:paraId="7872E283"/>
    <w:p w14:paraId="3668F650"/>
    <w:p w14:paraId="356E8979"/>
    <w:p w14:paraId="367DABD4">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1968E17">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74F4604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136678B8">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0B6701D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073782B1">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3DBDC4D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9D4394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6BC3611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78012C2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730BCA5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748BAB9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bCs/>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b/>
          <w:bCs/>
          <w:sz w:val="20"/>
          <w:szCs w:val="20"/>
          <w:highlight w:val="none"/>
          <w:lang w:val="en-US" w:eastAsia="zh-CN"/>
        </w:rPr>
        <w:t>账户</w:t>
      </w:r>
      <w:r>
        <w:rPr>
          <w:rFonts w:hint="eastAsia" w:ascii="仿宋_GB2312" w:hAnsi="宋体" w:eastAsia="仿宋_GB2312"/>
          <w:b/>
          <w:bCs/>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0AE19EC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38641917">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45DF6193">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bCs/>
          <w:sz w:val="20"/>
          <w:highlight w:val="none"/>
          <w:u w:val="none"/>
          <w:lang w:val="en-US" w:eastAsia="zh-CN"/>
        </w:rPr>
        <w:t>万</w:t>
      </w:r>
      <w:r>
        <w:rPr>
          <w:rFonts w:hint="eastAsia" w:ascii="仿宋_GB2312" w:eastAsia="仿宋_GB2312" w:cs="Times New Roman" w:hAnsiTheme="minorEastAsia"/>
          <w:b/>
          <w:bCs/>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5EF626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9E2F69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1F0B5B6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5EC1F1C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4550B5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2FE6CF8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1E1E684A">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4FECB4B3">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05869DA9">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318EF9AC">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03520CC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669A913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3578A05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03B40969">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0C02BC03">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69C7E6C0">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63DF01D6">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FD2D5A">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405454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65A4E501">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65BBB2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0B8FD9DB">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71F37148">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2D8D7416">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1151C2D6">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066C4224">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1F9653ED">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2B710368">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0960B7E6">
            <w:pPr>
              <w:snapToGrid w:val="0"/>
              <w:spacing w:line="400" w:lineRule="exact"/>
              <w:ind w:firstLine="360" w:firstLineChars="200"/>
              <w:rPr>
                <w:rFonts w:ascii="仿宋_GB2312" w:hAnsi="宋体" w:eastAsia="仿宋_GB2312"/>
                <w:sz w:val="18"/>
                <w:szCs w:val="18"/>
                <w:highlight w:val="none"/>
                <w:lang w:eastAsia="zh-CN"/>
              </w:rPr>
            </w:pPr>
          </w:p>
          <w:p w14:paraId="2D272D96">
            <w:pPr>
              <w:snapToGrid w:val="0"/>
              <w:spacing w:line="400" w:lineRule="exact"/>
              <w:ind w:firstLine="360" w:firstLineChars="200"/>
              <w:rPr>
                <w:rFonts w:ascii="仿宋_GB2312" w:hAnsi="宋体" w:eastAsia="仿宋_GB2312"/>
                <w:sz w:val="18"/>
                <w:szCs w:val="18"/>
                <w:highlight w:val="none"/>
                <w:lang w:eastAsia="zh-CN"/>
              </w:rPr>
            </w:pPr>
          </w:p>
          <w:p w14:paraId="358A1F81">
            <w:pPr>
              <w:snapToGrid w:val="0"/>
              <w:spacing w:line="400" w:lineRule="exact"/>
              <w:ind w:firstLine="360" w:firstLineChars="200"/>
              <w:rPr>
                <w:rFonts w:ascii="仿宋_GB2312" w:hAnsi="宋体" w:eastAsia="仿宋_GB2312"/>
                <w:sz w:val="18"/>
                <w:szCs w:val="18"/>
                <w:highlight w:val="none"/>
                <w:lang w:eastAsia="zh-CN"/>
              </w:rPr>
            </w:pPr>
          </w:p>
          <w:p w14:paraId="117C53E0">
            <w:pPr>
              <w:snapToGrid w:val="0"/>
              <w:spacing w:line="400" w:lineRule="exact"/>
              <w:ind w:firstLine="360" w:firstLineChars="200"/>
              <w:rPr>
                <w:rFonts w:ascii="仿宋_GB2312" w:hAnsi="宋体" w:eastAsia="仿宋_GB2312"/>
                <w:sz w:val="18"/>
                <w:szCs w:val="18"/>
                <w:highlight w:val="none"/>
                <w:lang w:eastAsia="zh-CN"/>
              </w:rPr>
            </w:pPr>
          </w:p>
          <w:p w14:paraId="63B2DFF8">
            <w:pPr>
              <w:snapToGrid w:val="0"/>
              <w:spacing w:line="400" w:lineRule="exact"/>
              <w:ind w:firstLine="0" w:firstLineChars="0"/>
              <w:rPr>
                <w:rFonts w:ascii="仿宋_GB2312" w:hAnsi="宋体" w:eastAsia="仿宋_GB2312"/>
                <w:sz w:val="18"/>
                <w:szCs w:val="18"/>
                <w:highlight w:val="none"/>
                <w:lang w:eastAsia="zh-CN"/>
              </w:rPr>
            </w:pPr>
          </w:p>
          <w:p w14:paraId="0BDD2631">
            <w:pPr>
              <w:snapToGrid w:val="0"/>
              <w:spacing w:line="400" w:lineRule="exact"/>
              <w:ind w:firstLine="0" w:firstLineChars="0"/>
              <w:rPr>
                <w:rFonts w:ascii="仿宋_GB2312" w:hAnsi="宋体" w:eastAsia="仿宋_GB2312"/>
                <w:sz w:val="18"/>
                <w:szCs w:val="18"/>
                <w:highlight w:val="none"/>
                <w:lang w:eastAsia="zh-CN"/>
              </w:rPr>
            </w:pPr>
          </w:p>
          <w:p w14:paraId="0ADE476E">
            <w:pPr>
              <w:snapToGrid w:val="0"/>
              <w:spacing w:line="400" w:lineRule="exact"/>
              <w:ind w:firstLine="360" w:firstLineChars="200"/>
              <w:rPr>
                <w:rFonts w:ascii="仿宋_GB2312" w:hAnsi="宋体" w:eastAsia="仿宋_GB2312"/>
                <w:sz w:val="18"/>
                <w:szCs w:val="18"/>
                <w:highlight w:val="none"/>
                <w:lang w:eastAsia="zh-CN"/>
              </w:rPr>
            </w:pPr>
          </w:p>
          <w:p w14:paraId="6E5F5441">
            <w:pPr>
              <w:spacing w:line="500" w:lineRule="exact"/>
              <w:ind w:firstLine="5040" w:firstLineChars="2400"/>
              <w:rPr>
                <w:rFonts w:hint="eastAsia" w:ascii="仿宋_GB2312" w:eastAsia="仿宋_GB2312"/>
                <w:color w:val="000000"/>
                <w:sz w:val="21"/>
                <w:szCs w:val="21"/>
                <w:highlight w:val="none"/>
                <w:u w:val="singl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p w14:paraId="0367C6E3">
            <w:pPr>
              <w:spacing w:line="500" w:lineRule="exact"/>
              <w:rPr>
                <w:rFonts w:hint="eastAsia" w:ascii="仿宋_GB2312" w:hAnsi="宋体" w:eastAsia="仿宋_GB2312"/>
                <w:color w:val="000000"/>
                <w:sz w:val="21"/>
                <w:szCs w:val="21"/>
                <w:highlight w:val="none"/>
              </w:rPr>
            </w:pPr>
          </w:p>
        </w:tc>
      </w:tr>
    </w:tbl>
    <w:p w14:paraId="5AC31839">
      <w:pPr>
        <w:snapToGrid w:val="0"/>
        <w:spacing w:line="240" w:lineRule="exact"/>
        <w:ind w:firstLine="360" w:firstLineChars="200"/>
        <w:rPr>
          <w:rFonts w:hint="eastAsia" w:ascii="仿宋_GB2312" w:hAnsi="宋体" w:eastAsia="仿宋_GB2312"/>
          <w:sz w:val="18"/>
          <w:szCs w:val="18"/>
          <w:highlight w:val="none"/>
          <w:lang w:eastAsia="zh-CN"/>
        </w:rPr>
      </w:pPr>
    </w:p>
    <w:p w14:paraId="23D89739">
      <w:pPr>
        <w:snapToGrid w:val="0"/>
        <w:spacing w:line="240" w:lineRule="exact"/>
        <w:ind w:firstLine="360" w:firstLineChars="200"/>
        <w:rPr>
          <w:rFonts w:hint="eastAsia" w:ascii="仿宋_GB2312" w:hAnsi="宋体" w:eastAsia="仿宋_GB2312"/>
          <w:sz w:val="18"/>
          <w:szCs w:val="18"/>
          <w:highlight w:val="none"/>
          <w:lang w:eastAsia="zh-CN"/>
        </w:rPr>
      </w:pPr>
    </w:p>
    <w:p w14:paraId="6977E49C">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2110E0AC">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4F20764F">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5A3B0E70">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21FF305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452E990C">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65C109B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14942C44">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2DE1AA83">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49FC17AD">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5DE8C5DA">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2B2D72E4">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02EF28C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06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724A38E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3AB3DC6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2403ED06">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35B9DA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16A8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07E73FA5">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77B433A2">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63BB815F">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0F4B7F2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027FE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5E96B5E9">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22DEC7A8">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F124F92">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400F884F">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40F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336417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327497F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3DF438F6">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3A741374">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6F07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31E3741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20B257F0">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29F96D">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733BB30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3764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6D2B579D">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0CFBF43A">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60CD7D0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5098E59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00719EE5">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4FA6078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10C8B59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7EC9A14">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22900599">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募集公告：产品发行前1个工作日将在相关披露渠道发布产品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19EBCD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6A87CDD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C3CD59C">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8D9AE62">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2EE0AF5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5EEDF822">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C1C659">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 产品账单内容包括但不限于投资者的理财产品持有份额、认购金额、份额净值、收益情况、交易明细等信息。</w:t>
      </w:r>
    </w:p>
    <w:p w14:paraId="485080BC">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39AA72DB">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095708D7">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01F6DA6C">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6E74E40F">
      <w:pPr>
        <w:pStyle w:val="6"/>
        <w:rPr>
          <w:highlight w:val="none"/>
          <w:lang w:eastAsia="zh-CN"/>
        </w:rPr>
      </w:pPr>
    </w:p>
    <w:p w14:paraId="2AE372BF">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7B515E0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3310BF27">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389F8C61">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FFB26EE">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3FD4B5B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49920D3C">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7340201D">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val="0"/>
          <w:bCs w:val="0"/>
          <w:sz w:val="20"/>
          <w:szCs w:val="20"/>
          <w:highlight w:val="none"/>
          <w:u w:val="none"/>
          <w:lang w:val="en-US" w:eastAsia="zh-CN"/>
        </w:rPr>
        <w:t>较低风险</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229331F8">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2819BA99">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4F541B8D">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01AFA293">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4A69D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D39077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33E61F3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14D98D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7A42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70B08960">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C9A86E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0690A5AC">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7193EC4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51D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5CEB0B54">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6A46011D">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5D78D6CB">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077DDAE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38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401CA05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1D8404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62DDBFB9">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DD376FB">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3840A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6C2BCB94">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4C78896">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1730263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3C006B9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300E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7D794571">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22A7215C">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0BCEEDB1">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6C8CA41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37F73A3F">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AE8951F">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44EAC80A">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589DAA86">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1AF2B2E4">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6A64F600">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062130A1">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5C0E9D46">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52D1F436">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121542E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1245C421">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00BD436B">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F071445">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23F73550">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5ED8E2D2">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5964510B">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25CA7BD5">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6A475622">
      <w:pPr>
        <w:ind w:right="211"/>
        <w:jc w:val="right"/>
        <w:rPr>
          <w:rFonts w:ascii="仿宋_GB2312" w:hAnsi="Times New Roman" w:eastAsia="仿宋_GB2312" w:cs="Times New Roman"/>
          <w:spacing w:val="-1"/>
          <w:sz w:val="20"/>
          <w:szCs w:val="20"/>
          <w:highlight w:val="none"/>
          <w:lang w:eastAsia="zh-CN"/>
        </w:rPr>
      </w:pPr>
    </w:p>
    <w:p w14:paraId="2800B673">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13F539FC">
      <w:pPr>
        <w:ind w:right="211"/>
        <w:jc w:val="right"/>
        <w:rPr>
          <w:rFonts w:ascii="仿宋_GB2312" w:hAnsi="Times New Roman" w:eastAsia="仿宋_GB2312" w:cs="Times New Roman"/>
          <w:spacing w:val="-1"/>
          <w:sz w:val="20"/>
          <w:szCs w:val="20"/>
          <w:highlight w:val="none"/>
          <w:lang w:eastAsia="zh-CN"/>
        </w:rPr>
      </w:pPr>
    </w:p>
    <w:p w14:paraId="0AFECA3A">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15422EF">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formProt w:val="1"/>
        </w:sectPr>
      </w:pPr>
    </w:p>
    <w:p w14:paraId="3622B3AF">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605EE5DC">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01AAA8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1ECA69B1">
            <w:pPr>
              <w:rPr>
                <w:rFonts w:ascii="仿宋_GB2312" w:hAnsi="宋体" w:eastAsia="仿宋_GB2312" w:cs="宋体"/>
                <w:sz w:val="21"/>
                <w:szCs w:val="21"/>
                <w:highlight w:val="none"/>
                <w:lang w:eastAsia="zh-CN"/>
              </w:rPr>
            </w:pPr>
          </w:p>
          <w:p w14:paraId="5556F2BF">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5828D0A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7EA1B5C7">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38506C93">
            <w:pPr>
              <w:rPr>
                <w:rFonts w:ascii="仿宋_GB2312" w:hAnsi="宋体" w:eastAsia="仿宋_GB2312" w:cs="宋体"/>
                <w:sz w:val="18"/>
                <w:szCs w:val="18"/>
                <w:highlight w:val="none"/>
                <w:lang w:eastAsia="zh-CN"/>
              </w:rPr>
            </w:pPr>
          </w:p>
          <w:p w14:paraId="7A150DF2">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79FDB75F">
            <w:pPr>
              <w:rPr>
                <w:rFonts w:ascii="仿宋_GB2312" w:hAnsi="宋体" w:eastAsia="仿宋_GB2312" w:cs="宋体"/>
                <w:sz w:val="20"/>
                <w:szCs w:val="20"/>
                <w:highlight w:val="none"/>
                <w:lang w:eastAsia="zh-CN"/>
              </w:rPr>
            </w:pPr>
          </w:p>
          <w:p w14:paraId="6EA2E45E">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2A6BDE16">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7587185D">
            <w:pPr>
              <w:rPr>
                <w:rFonts w:ascii="仿宋_GB2312" w:hAnsi="宋体" w:eastAsia="仿宋_GB2312" w:cs="宋体"/>
                <w:sz w:val="21"/>
                <w:szCs w:val="21"/>
                <w:highlight w:val="none"/>
                <w:lang w:eastAsia="zh-CN"/>
              </w:rPr>
            </w:pPr>
          </w:p>
          <w:p w14:paraId="55050AB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0E24A29C">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2813FC36">
      <w:pPr>
        <w:ind w:right="131"/>
        <w:jc w:val="right"/>
        <w:rPr>
          <w:rFonts w:ascii="仿宋_GB2312" w:hAnsi="宋体" w:eastAsia="仿宋_GB2312" w:cs="Times New Roman"/>
          <w:sz w:val="21"/>
          <w:szCs w:val="24"/>
          <w:highlight w:val="none"/>
          <w:lang w:eastAsia="zh-CN"/>
        </w:rPr>
      </w:pPr>
    </w:p>
    <w:p w14:paraId="0791AE0A">
      <w:pPr>
        <w:ind w:right="131"/>
        <w:rPr>
          <w:rFonts w:ascii="Times New Roman" w:hAnsi="宋体" w:eastAsia="宋体" w:cs="Times New Roman"/>
          <w:sz w:val="24"/>
          <w:szCs w:val="24"/>
          <w:highlight w:val="none"/>
          <w:lang w:eastAsia="zh-CN"/>
        </w:rPr>
      </w:pPr>
    </w:p>
    <w:p w14:paraId="14127BA2">
      <w:pPr>
        <w:ind w:right="131"/>
        <w:rPr>
          <w:rFonts w:ascii="Times New Roman" w:hAnsi="宋体" w:eastAsia="宋体" w:cs="Times New Roman"/>
          <w:sz w:val="24"/>
          <w:szCs w:val="24"/>
          <w:highlight w:val="none"/>
          <w:lang w:eastAsia="zh-CN"/>
        </w:rPr>
      </w:pPr>
    </w:p>
    <w:p w14:paraId="4D7EF009">
      <w:pPr>
        <w:ind w:left="139" w:right="1502"/>
        <w:rPr>
          <w:rFonts w:ascii="Times New Roman" w:hAnsi="宋体" w:eastAsia="宋体" w:cs="Times New Roman"/>
          <w:spacing w:val="-2"/>
          <w:sz w:val="21"/>
          <w:szCs w:val="21"/>
          <w:highlight w:val="none"/>
          <w:lang w:eastAsia="zh-CN"/>
        </w:rPr>
      </w:pPr>
    </w:p>
    <w:p w14:paraId="0EE8E804">
      <w:pPr>
        <w:ind w:left="139" w:right="1502"/>
        <w:rPr>
          <w:rFonts w:ascii="Times New Roman" w:hAnsi="宋体" w:eastAsia="宋体" w:cs="Times New Roman"/>
          <w:spacing w:val="-2"/>
          <w:sz w:val="21"/>
          <w:szCs w:val="21"/>
          <w:highlight w:val="none"/>
          <w:lang w:eastAsia="zh-CN"/>
        </w:rPr>
      </w:pPr>
    </w:p>
    <w:p w14:paraId="25001F00">
      <w:pPr>
        <w:ind w:left="139" w:right="1502"/>
        <w:rPr>
          <w:rFonts w:ascii="Times New Roman" w:hAnsi="宋体" w:eastAsia="宋体" w:cs="Times New Roman"/>
          <w:spacing w:val="-2"/>
          <w:sz w:val="21"/>
          <w:szCs w:val="21"/>
          <w:highlight w:val="none"/>
          <w:lang w:eastAsia="zh-CN"/>
        </w:rPr>
      </w:pPr>
    </w:p>
    <w:p w14:paraId="6E203F93">
      <w:pPr>
        <w:ind w:left="139" w:right="1502"/>
        <w:rPr>
          <w:rFonts w:ascii="Times New Roman" w:hAnsi="宋体" w:eastAsia="宋体" w:cs="Times New Roman"/>
          <w:spacing w:val="-2"/>
          <w:sz w:val="21"/>
          <w:szCs w:val="21"/>
          <w:highlight w:val="none"/>
          <w:lang w:eastAsia="zh-CN"/>
        </w:rPr>
      </w:pPr>
    </w:p>
    <w:p w14:paraId="58F501F3">
      <w:pPr>
        <w:ind w:left="139" w:right="1502"/>
        <w:rPr>
          <w:rFonts w:ascii="Times New Roman" w:hAnsi="宋体" w:eastAsia="宋体" w:cs="Times New Roman"/>
          <w:spacing w:val="-2"/>
          <w:sz w:val="21"/>
          <w:szCs w:val="21"/>
          <w:highlight w:val="none"/>
          <w:lang w:eastAsia="zh-CN"/>
        </w:rPr>
      </w:pPr>
    </w:p>
    <w:p w14:paraId="34B35E69">
      <w:pPr>
        <w:ind w:left="139" w:right="1502"/>
        <w:rPr>
          <w:rFonts w:ascii="Times New Roman" w:hAnsi="宋体" w:eastAsia="宋体" w:cs="Times New Roman"/>
          <w:spacing w:val="-2"/>
          <w:sz w:val="21"/>
          <w:szCs w:val="21"/>
          <w:highlight w:val="none"/>
          <w:lang w:eastAsia="zh-CN"/>
        </w:rPr>
      </w:pPr>
    </w:p>
    <w:p w14:paraId="68934F73">
      <w:pPr>
        <w:ind w:left="139" w:right="1502"/>
        <w:rPr>
          <w:rFonts w:ascii="Times New Roman" w:hAnsi="宋体" w:eastAsia="宋体" w:cs="Times New Roman"/>
          <w:spacing w:val="-2"/>
          <w:sz w:val="21"/>
          <w:szCs w:val="21"/>
          <w:highlight w:val="none"/>
          <w:lang w:eastAsia="zh-CN"/>
        </w:rPr>
      </w:pPr>
    </w:p>
    <w:p w14:paraId="0A66EA1E">
      <w:pPr>
        <w:ind w:left="139" w:right="1502"/>
        <w:rPr>
          <w:rFonts w:ascii="Times New Roman" w:hAnsi="宋体" w:eastAsia="宋体" w:cs="Times New Roman"/>
          <w:spacing w:val="-2"/>
          <w:sz w:val="21"/>
          <w:szCs w:val="21"/>
          <w:highlight w:val="none"/>
          <w:lang w:eastAsia="zh-CN"/>
        </w:rPr>
      </w:pPr>
    </w:p>
    <w:p w14:paraId="258FCF95">
      <w:pPr>
        <w:ind w:left="139" w:right="1502"/>
        <w:rPr>
          <w:rFonts w:ascii="Times New Roman" w:hAnsi="宋体" w:eastAsia="宋体" w:cs="Times New Roman"/>
          <w:spacing w:val="-2"/>
          <w:sz w:val="21"/>
          <w:szCs w:val="21"/>
          <w:highlight w:val="none"/>
          <w:lang w:eastAsia="zh-CN"/>
        </w:rPr>
      </w:pPr>
    </w:p>
    <w:p w14:paraId="1F9BBBBD">
      <w:pPr>
        <w:ind w:left="139" w:right="1502"/>
        <w:rPr>
          <w:rFonts w:ascii="Times New Roman" w:hAnsi="宋体" w:eastAsia="宋体" w:cs="Times New Roman"/>
          <w:spacing w:val="-2"/>
          <w:sz w:val="21"/>
          <w:szCs w:val="21"/>
          <w:highlight w:val="none"/>
          <w:lang w:eastAsia="zh-CN"/>
        </w:rPr>
      </w:pPr>
    </w:p>
    <w:p w14:paraId="60D26102">
      <w:pPr>
        <w:ind w:left="139" w:right="1502"/>
        <w:rPr>
          <w:rFonts w:ascii="Times New Roman" w:hAnsi="宋体" w:eastAsia="宋体" w:cs="Times New Roman"/>
          <w:spacing w:val="-2"/>
          <w:sz w:val="21"/>
          <w:szCs w:val="21"/>
          <w:highlight w:val="none"/>
          <w:lang w:eastAsia="zh-CN"/>
        </w:rPr>
      </w:pPr>
    </w:p>
    <w:p w14:paraId="1D65DC8C">
      <w:pPr>
        <w:ind w:left="139" w:right="1502"/>
        <w:rPr>
          <w:rFonts w:ascii="Times New Roman" w:hAnsi="宋体" w:eastAsia="宋体" w:cs="Times New Roman"/>
          <w:spacing w:val="-2"/>
          <w:sz w:val="21"/>
          <w:szCs w:val="21"/>
          <w:highlight w:val="none"/>
          <w:lang w:eastAsia="zh-CN"/>
        </w:rPr>
      </w:pPr>
    </w:p>
    <w:p w14:paraId="671ACF79">
      <w:pPr>
        <w:ind w:left="139" w:right="1502"/>
        <w:rPr>
          <w:rFonts w:ascii="Times New Roman" w:hAnsi="宋体" w:eastAsia="宋体" w:cs="Times New Roman"/>
          <w:spacing w:val="-2"/>
          <w:sz w:val="21"/>
          <w:szCs w:val="21"/>
          <w:highlight w:val="none"/>
          <w:lang w:eastAsia="zh-CN"/>
        </w:rPr>
      </w:pPr>
    </w:p>
    <w:p w14:paraId="69518E4C">
      <w:pPr>
        <w:ind w:left="139" w:right="1502"/>
        <w:rPr>
          <w:rFonts w:ascii="Times New Roman" w:hAnsi="宋体" w:eastAsia="宋体" w:cs="Times New Roman"/>
          <w:spacing w:val="-2"/>
          <w:sz w:val="21"/>
          <w:szCs w:val="21"/>
          <w:highlight w:val="none"/>
          <w:lang w:eastAsia="zh-CN"/>
        </w:rPr>
      </w:pPr>
    </w:p>
    <w:p w14:paraId="7D77453B">
      <w:pPr>
        <w:ind w:left="139" w:right="1502"/>
        <w:rPr>
          <w:rFonts w:ascii="Times New Roman" w:hAnsi="宋体" w:eastAsia="宋体" w:cs="Times New Roman"/>
          <w:spacing w:val="-2"/>
          <w:sz w:val="21"/>
          <w:szCs w:val="21"/>
          <w:highlight w:val="none"/>
          <w:lang w:eastAsia="zh-CN"/>
        </w:rPr>
      </w:pPr>
    </w:p>
    <w:p w14:paraId="7546BA5D">
      <w:pPr>
        <w:ind w:left="139" w:right="1502"/>
        <w:rPr>
          <w:rFonts w:ascii="Times New Roman" w:hAnsi="宋体" w:eastAsia="宋体" w:cs="Times New Roman"/>
          <w:spacing w:val="-2"/>
          <w:sz w:val="21"/>
          <w:szCs w:val="21"/>
          <w:highlight w:val="none"/>
          <w:lang w:eastAsia="zh-CN"/>
        </w:rPr>
      </w:pPr>
    </w:p>
    <w:p w14:paraId="63CA8360">
      <w:pPr>
        <w:ind w:left="139" w:right="1502"/>
        <w:rPr>
          <w:rFonts w:ascii="Times New Roman" w:hAnsi="宋体" w:eastAsia="宋体" w:cs="Times New Roman"/>
          <w:spacing w:val="-2"/>
          <w:sz w:val="21"/>
          <w:szCs w:val="21"/>
          <w:highlight w:val="none"/>
          <w:lang w:eastAsia="zh-CN"/>
        </w:rPr>
      </w:pPr>
    </w:p>
    <w:p w14:paraId="3CCB1017">
      <w:pPr>
        <w:ind w:left="139" w:right="1502"/>
        <w:rPr>
          <w:rFonts w:ascii="Times New Roman" w:hAnsi="宋体" w:eastAsia="宋体" w:cs="Times New Roman"/>
          <w:spacing w:val="-2"/>
          <w:sz w:val="21"/>
          <w:szCs w:val="21"/>
          <w:highlight w:val="none"/>
          <w:lang w:eastAsia="zh-CN"/>
        </w:rPr>
      </w:pPr>
    </w:p>
    <w:p w14:paraId="6F5AACD8">
      <w:pPr>
        <w:ind w:left="139" w:right="1502"/>
        <w:rPr>
          <w:rFonts w:ascii="Times New Roman" w:hAnsi="宋体" w:eastAsia="宋体" w:cs="Times New Roman"/>
          <w:spacing w:val="-2"/>
          <w:sz w:val="21"/>
          <w:szCs w:val="21"/>
          <w:highlight w:val="none"/>
          <w:lang w:eastAsia="zh-CN"/>
        </w:rPr>
      </w:pPr>
    </w:p>
    <w:p w14:paraId="773888CD">
      <w:pPr>
        <w:ind w:left="139" w:right="1502"/>
        <w:rPr>
          <w:rFonts w:ascii="Times New Roman" w:hAnsi="宋体" w:eastAsia="宋体" w:cs="Times New Roman"/>
          <w:spacing w:val="-2"/>
          <w:sz w:val="21"/>
          <w:szCs w:val="21"/>
          <w:highlight w:val="none"/>
          <w:lang w:eastAsia="zh-CN"/>
        </w:rPr>
      </w:pPr>
    </w:p>
    <w:p w14:paraId="03A4E8DE">
      <w:pPr>
        <w:ind w:left="139" w:right="1502"/>
        <w:rPr>
          <w:rFonts w:ascii="Times New Roman" w:hAnsi="宋体" w:eastAsia="宋体" w:cs="Times New Roman"/>
          <w:spacing w:val="-2"/>
          <w:sz w:val="21"/>
          <w:szCs w:val="21"/>
          <w:highlight w:val="none"/>
          <w:lang w:eastAsia="zh-CN"/>
        </w:rPr>
      </w:pPr>
    </w:p>
    <w:p w14:paraId="611669DA">
      <w:pPr>
        <w:ind w:left="139" w:right="1502"/>
        <w:rPr>
          <w:rFonts w:ascii="Times New Roman" w:hAnsi="宋体" w:eastAsia="宋体" w:cs="Times New Roman"/>
          <w:spacing w:val="-2"/>
          <w:sz w:val="21"/>
          <w:szCs w:val="21"/>
          <w:highlight w:val="none"/>
          <w:lang w:eastAsia="zh-CN"/>
        </w:rPr>
      </w:pPr>
    </w:p>
    <w:p w14:paraId="2B63368D">
      <w:pPr>
        <w:ind w:left="139" w:right="1502"/>
        <w:rPr>
          <w:rFonts w:ascii="Times New Roman" w:hAnsi="宋体" w:eastAsia="宋体" w:cs="Times New Roman"/>
          <w:spacing w:val="-2"/>
          <w:sz w:val="21"/>
          <w:szCs w:val="21"/>
          <w:highlight w:val="none"/>
          <w:lang w:eastAsia="zh-CN"/>
        </w:rPr>
      </w:pPr>
    </w:p>
    <w:p w14:paraId="2E794418">
      <w:pPr>
        <w:ind w:left="139" w:right="1502"/>
        <w:rPr>
          <w:rFonts w:ascii="Times New Roman" w:hAnsi="宋体" w:eastAsia="宋体" w:cs="Times New Roman"/>
          <w:spacing w:val="-2"/>
          <w:sz w:val="21"/>
          <w:szCs w:val="21"/>
          <w:highlight w:val="none"/>
          <w:lang w:eastAsia="zh-CN"/>
        </w:rPr>
      </w:pPr>
    </w:p>
    <w:p w14:paraId="17DC7B9E">
      <w:pPr>
        <w:ind w:left="139" w:right="1502"/>
        <w:rPr>
          <w:rFonts w:ascii="Times New Roman" w:hAnsi="宋体" w:eastAsia="宋体" w:cs="Times New Roman"/>
          <w:spacing w:val="-2"/>
          <w:sz w:val="21"/>
          <w:szCs w:val="21"/>
          <w:highlight w:val="none"/>
          <w:lang w:eastAsia="zh-CN"/>
        </w:rPr>
      </w:pPr>
    </w:p>
    <w:p w14:paraId="0167FAF3">
      <w:pPr>
        <w:ind w:left="139" w:right="1502"/>
        <w:rPr>
          <w:rFonts w:ascii="Times New Roman" w:hAnsi="宋体" w:eastAsia="宋体" w:cs="Times New Roman"/>
          <w:spacing w:val="-2"/>
          <w:sz w:val="21"/>
          <w:szCs w:val="21"/>
          <w:highlight w:val="none"/>
          <w:lang w:eastAsia="zh-CN"/>
        </w:rPr>
      </w:pPr>
    </w:p>
    <w:p w14:paraId="38EA1A70">
      <w:pPr>
        <w:ind w:left="139" w:right="1502"/>
        <w:rPr>
          <w:rFonts w:ascii="Times New Roman" w:hAnsi="宋体" w:eastAsia="宋体" w:cs="Times New Roman"/>
          <w:spacing w:val="-2"/>
          <w:sz w:val="21"/>
          <w:szCs w:val="21"/>
          <w:highlight w:val="none"/>
          <w:lang w:eastAsia="zh-CN"/>
        </w:rPr>
      </w:pPr>
    </w:p>
    <w:p w14:paraId="7D6B36FE">
      <w:pPr>
        <w:ind w:left="139" w:right="1502"/>
        <w:rPr>
          <w:rFonts w:ascii="Times New Roman" w:hAnsi="宋体" w:eastAsia="宋体" w:cs="Times New Roman"/>
          <w:spacing w:val="-2"/>
          <w:sz w:val="21"/>
          <w:szCs w:val="21"/>
          <w:highlight w:val="none"/>
          <w:lang w:eastAsia="zh-CN"/>
        </w:rPr>
      </w:pPr>
    </w:p>
    <w:p w14:paraId="65DE353B">
      <w:pPr>
        <w:ind w:left="139" w:right="1502"/>
        <w:rPr>
          <w:rFonts w:ascii="Times New Roman" w:hAnsi="宋体" w:eastAsia="宋体" w:cs="Times New Roman"/>
          <w:spacing w:val="-2"/>
          <w:sz w:val="21"/>
          <w:szCs w:val="21"/>
          <w:highlight w:val="none"/>
          <w:lang w:eastAsia="zh-CN"/>
        </w:rPr>
      </w:pPr>
    </w:p>
    <w:p w14:paraId="5C72CF35">
      <w:pPr>
        <w:ind w:left="139" w:right="1502"/>
        <w:rPr>
          <w:rFonts w:ascii="Times New Roman" w:hAnsi="宋体" w:eastAsia="宋体" w:cs="Times New Roman"/>
          <w:spacing w:val="-2"/>
          <w:sz w:val="21"/>
          <w:szCs w:val="21"/>
          <w:highlight w:val="none"/>
          <w:lang w:eastAsia="zh-CN"/>
        </w:rPr>
      </w:pPr>
    </w:p>
    <w:p w14:paraId="130DCFF8">
      <w:pPr>
        <w:ind w:left="139" w:right="1502"/>
        <w:rPr>
          <w:rFonts w:ascii="Times New Roman" w:hAnsi="宋体" w:eastAsia="宋体" w:cs="Times New Roman"/>
          <w:spacing w:val="-2"/>
          <w:sz w:val="21"/>
          <w:szCs w:val="21"/>
          <w:highlight w:val="none"/>
          <w:lang w:eastAsia="zh-CN"/>
        </w:rPr>
      </w:pPr>
    </w:p>
    <w:p w14:paraId="70C992E1">
      <w:pPr>
        <w:ind w:left="139" w:right="1502"/>
        <w:rPr>
          <w:rFonts w:ascii="Times New Roman" w:hAnsi="宋体" w:eastAsia="宋体" w:cs="Times New Roman"/>
          <w:spacing w:val="-2"/>
          <w:sz w:val="21"/>
          <w:szCs w:val="21"/>
          <w:highlight w:val="none"/>
          <w:lang w:eastAsia="zh-CN"/>
        </w:rPr>
      </w:pPr>
    </w:p>
    <w:p w14:paraId="48110462">
      <w:pPr>
        <w:ind w:left="139" w:right="1502"/>
        <w:rPr>
          <w:rFonts w:ascii="Times New Roman" w:hAnsi="宋体" w:eastAsia="宋体" w:cs="Times New Roman"/>
          <w:spacing w:val="-2"/>
          <w:sz w:val="21"/>
          <w:szCs w:val="21"/>
          <w:highlight w:val="none"/>
          <w:lang w:eastAsia="zh-CN"/>
        </w:rPr>
      </w:pPr>
    </w:p>
    <w:p w14:paraId="0A235725">
      <w:pPr>
        <w:ind w:left="139" w:right="1502"/>
        <w:rPr>
          <w:rFonts w:ascii="Times New Roman" w:hAnsi="宋体" w:eastAsia="宋体" w:cs="Times New Roman"/>
          <w:spacing w:val="-2"/>
          <w:sz w:val="21"/>
          <w:szCs w:val="21"/>
          <w:highlight w:val="none"/>
          <w:lang w:eastAsia="zh-CN"/>
        </w:rPr>
      </w:pPr>
    </w:p>
    <w:p w14:paraId="6CB71E4D">
      <w:pPr>
        <w:ind w:left="139" w:right="1502"/>
        <w:rPr>
          <w:rFonts w:ascii="Times New Roman" w:hAnsi="宋体" w:eastAsia="宋体" w:cs="Times New Roman"/>
          <w:spacing w:val="-2"/>
          <w:sz w:val="21"/>
          <w:szCs w:val="21"/>
          <w:highlight w:val="none"/>
          <w:lang w:eastAsia="zh-CN"/>
        </w:rPr>
      </w:pPr>
    </w:p>
    <w:p w14:paraId="2768D4FF">
      <w:pPr>
        <w:ind w:left="139" w:right="1502"/>
        <w:rPr>
          <w:rFonts w:ascii="Times New Roman" w:hAnsi="宋体" w:eastAsia="宋体" w:cs="Times New Roman"/>
          <w:spacing w:val="-2"/>
          <w:sz w:val="21"/>
          <w:szCs w:val="21"/>
          <w:highlight w:val="none"/>
          <w:lang w:eastAsia="zh-CN"/>
        </w:rPr>
      </w:pPr>
    </w:p>
    <w:p w14:paraId="1177408F">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1DF2C92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40E5AB74">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1D1139F">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3611335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219662D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097A66B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77D3171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FA3DEA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77A4673">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52552A">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60D2F9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32F5827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369BBAE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CB66EC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74DA57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176C21E9">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0F615F9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3D22F7F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20D77F9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395F5E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7563D45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C967EF5">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2C6A85E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5DAEA8C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79D6E9DD">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w:t>
      </w:r>
      <w:bookmarkStart w:id="0" w:name="_GoBack"/>
      <w:bookmarkEnd w:id="0"/>
      <w:r>
        <w:rPr>
          <w:rFonts w:hint="eastAsia" w:ascii="仿宋_GB2312" w:eastAsia="仿宋_GB2312" w:cs="Times New Roman" w:hAnsiTheme="minorEastAsia"/>
          <w:b/>
          <w:bCs/>
          <w:sz w:val="20"/>
          <w:highlight w:val="none"/>
          <w:lang w:eastAsia="zh-CN"/>
        </w:rPr>
        <w:t>权利告知</w:t>
      </w:r>
    </w:p>
    <w:p w14:paraId="572120BF">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04273F8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如您对上述信息处理与保护条款存在任何疑问，或对于您的个人信息处理存在任何投诉、意见，请通过客服热线0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6F1CBBC5">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623B3D66">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2C9FA818">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6F973B0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A2AFC0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19D345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□您同意并授权贵阳农商银行会将您的信息用于营销活动、用户体验改进、市场调查，如您需取消相关授权，您可以根据本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w:t>
      </w:r>
      <w:r>
        <w:rPr>
          <w:rFonts w:hint="eastAsia" w:ascii="仿宋_GB2312" w:eastAsia="仿宋_GB2312" w:cs="Times New Roman" w:hAnsiTheme="minorEastAsia"/>
          <w:b/>
          <w:bCs/>
          <w:sz w:val="20"/>
          <w:highlight w:val="none"/>
          <w:lang w:val="en-US" w:eastAsia="zh-CN"/>
        </w:rPr>
        <w:t>0851-96777</w:t>
      </w:r>
      <w:r>
        <w:rPr>
          <w:rFonts w:hint="eastAsia" w:ascii="仿宋_GB2312" w:eastAsia="仿宋_GB2312" w:cs="Times New Roman" w:hAnsiTheme="minorEastAsia"/>
          <w:b/>
          <w:bCs/>
          <w:sz w:val="20"/>
          <w:highlight w:val="none"/>
          <w:lang w:eastAsia="zh-CN"/>
        </w:rPr>
        <w:t>）要求退订或在收到营销信息后按照信息提示的方式退订。</w:t>
      </w:r>
    </w:p>
    <w:p w14:paraId="34EFE4F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(若您在该条前方框进行勾选，视为您同意；若您不勾选，您可能无法办理需您的相关信息才能办理的业务，但并不影响您正常办理贵阳农商银行其他业务)</w:t>
      </w:r>
    </w:p>
    <w:p w14:paraId="48187EB6">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您签字或勾选同意，视为您已知晓并同意</w:t>
      </w:r>
      <w:r>
        <w:rPr>
          <w:rFonts w:hint="eastAsia" w:ascii="仿宋_GB2312" w:eastAsia="仿宋_GB2312" w:cs="Times New Roman" w:hAnsiTheme="minorEastAsia"/>
          <w:b/>
          <w:bCs/>
          <w:sz w:val="20"/>
          <w:highlight w:val="none"/>
          <w:lang w:val="en-US" w:eastAsia="zh-CN"/>
        </w:rPr>
        <w:t>本</w:t>
      </w:r>
      <w:r>
        <w:rPr>
          <w:rFonts w:hint="eastAsia" w:ascii="仿宋_GB2312" w:eastAsia="仿宋_GB2312" w:cs="Times New Roman" w:hAnsiTheme="minorEastAsia"/>
          <w:b/>
          <w:bCs/>
          <w:sz w:val="20"/>
          <w:highlight w:val="none"/>
          <w:lang w:eastAsia="zh-CN"/>
        </w:rPr>
        <w:t>《信息授权书（理财业务版）》的全部内容。</w:t>
      </w:r>
    </w:p>
    <w:p w14:paraId="308DB5B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sz w:val="20"/>
          <w:highlight w:val="none"/>
          <w:lang w:eastAsia="zh-CN"/>
        </w:rPr>
        <w:t>本人确认</w:t>
      </w:r>
      <w:r>
        <w:rPr>
          <w:rFonts w:hint="eastAsia" w:ascii="仿宋_GB2312" w:eastAsia="仿宋_GB2312" w:cs="Times New Roman" w:hAnsiTheme="minorEastAsia"/>
          <w:b/>
          <w:bCs/>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689D5A19">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419542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C53A2E4">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05E914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1410C00">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71277F4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CD4352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2D43000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0C6B543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4C94CD12">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041BE497">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12D7C1A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589806">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9F4E6AC">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0F06CDE6">
      <w:pPr>
        <w:pStyle w:val="3"/>
        <w:spacing w:before="0"/>
        <w:ind w:left="0" w:right="151"/>
        <w:jc w:val="both"/>
        <w:rPr>
          <w:rFonts w:ascii="Times New Roman" w:hAnsi="Times New Roman" w:cs="Times New Roman" w:eastAsiaTheme="minorEastAsia"/>
          <w:highlight w:val="none"/>
          <w:lang w:eastAsia="zh-CN"/>
        </w:rPr>
      </w:pPr>
    </w:p>
    <w:p w14:paraId="2BF226F4"/>
    <w:p w14:paraId="2E8687DB">
      <w:pPr>
        <w:rPr>
          <w:lang w:eastAsia="zh-CN"/>
        </w:rPr>
      </w:pPr>
    </w:p>
    <w:p w14:paraId="531A0782"/>
    <w:p w14:paraId="455AC612"/>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40652F34">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178A6EC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8433F"/>
    <w:rsid w:val="11F90288"/>
    <w:rsid w:val="1CD3227D"/>
    <w:rsid w:val="1E8C402A"/>
    <w:rsid w:val="1F4123A3"/>
    <w:rsid w:val="20DD7BBC"/>
    <w:rsid w:val="21B77268"/>
    <w:rsid w:val="280C303E"/>
    <w:rsid w:val="2B3F4CCE"/>
    <w:rsid w:val="35191C50"/>
    <w:rsid w:val="385336B8"/>
    <w:rsid w:val="398A26C1"/>
    <w:rsid w:val="483A34C3"/>
    <w:rsid w:val="4FEC5B9E"/>
    <w:rsid w:val="542470F7"/>
    <w:rsid w:val="58FE01AC"/>
    <w:rsid w:val="62880B22"/>
    <w:rsid w:val="65DD3369"/>
    <w:rsid w:val="6B122275"/>
    <w:rsid w:val="6C396815"/>
    <w:rsid w:val="6C856CD0"/>
    <w:rsid w:val="6D2A2982"/>
    <w:rsid w:val="72B97C62"/>
    <w:rsid w:val="755608C5"/>
    <w:rsid w:val="7C0D5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2025-12-08T03:45:39Z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5F4695B7EE1C4968B3C15DBD51F04D57_13</vt:lpwstr>
  </property>
</Properties>
</file>