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掌布分理处《营业执照》换证公示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经平塘县市场监督管理局批准，变更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掌布分理处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《营业执照》，现予以公示：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      名称：贵州平塘农村商业银行股份有限公司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掌布分理处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      类型：其他股份有限公司分公司（非上市）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      统一社会信用代码：91522727MA6GHAY092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      经营范围：法律、法规、国务院决定规定禁止的不得经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营；法律、法规、国务院决定规定应当许可（审批）的，经审批机关批准后凭许可（审批）文件经营；法律、法规、国务院决定规定无需许可（审批）的，市场主体自主选择经营。存、贷款金融业务。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      负责人: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吴举仁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变更为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李祖金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      成立时间：2015年05月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日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      经营场所：贵州省黔南布依族苗族自治州平塘县掌布镇掌布村奇石大道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      登记机关：平塘县市场监督管理局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      登证日期：202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日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</w:rPr>
        <w:t>    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       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right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                   贵州平塘农村商业银行股份有限公司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  <w:t>日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5269230" cy="3769360"/>
            <wp:effectExtent l="0" t="0" r="3810" b="10160"/>
            <wp:docPr id="3" name="图片 3" descr="2361193771383818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611937713838180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7EEF"/>
    <w:rsid w:val="15CC0199"/>
    <w:rsid w:val="41D62FE0"/>
    <w:rsid w:val="747B3B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2025-07-07T15:17:00Z</dcterms:created>
  <dc:creator>iPhone</dc:creator>
  <cp:lastModifiedBy>162616-何珊</cp:lastModifiedBy>
  <dcterms:modified xsi:type="dcterms:W3CDTF">2026-01-06T04:06:29Z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AD921EDAC6978F9E71746B68444B8ACF_31</vt:lpwstr>
  </property>
</Properties>
</file>