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269" w:rightChars="-112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附件1</w:t>
      </w:r>
    </w:p>
    <w:p>
      <w:pPr>
        <w:spacing w:line="560" w:lineRule="exact"/>
        <w:ind w:right="-269" w:rightChars="-112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参会回执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>贵州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关岭</w:t>
      </w:r>
      <w:r>
        <w:rPr>
          <w:rFonts w:hint="eastAsia" w:ascii="仿宋_GB2312" w:eastAsia="仿宋_GB2312"/>
          <w:sz w:val="32"/>
          <w:szCs w:val="32"/>
        </w:rPr>
        <w:t>农村商业银行股份有限公司：</w:t>
      </w:r>
    </w:p>
    <w:p>
      <w:pPr>
        <w:pStyle w:val="37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本人（公司）已收悉</w:t>
      </w:r>
      <w:r>
        <w:rPr>
          <w:rFonts w:hint="eastAsia" w:ascii="仿宋_GB2312" w:hAnsi="宋体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贵州关岭</w:t>
      </w:r>
      <w:r>
        <w:rPr>
          <w:rFonts w:hint="eastAsia" w:ascii="仿宋_GB2312" w:eastAsia="仿宋_GB2312"/>
          <w:sz w:val="32"/>
          <w:szCs w:val="32"/>
        </w:rPr>
        <w:t>农村商业银行股份有限公司关于召开2026年第一次临时股东（大）会的通知》，本人（公司）将按以下第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种方式出席会议。</w:t>
      </w:r>
    </w:p>
    <w:p>
      <w:pPr>
        <w:pStyle w:val="37"/>
        <w:numPr>
          <w:ilvl w:val="0"/>
          <w:numId w:val="1"/>
        </w:numPr>
        <w:spacing w:line="56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本人（本公司法定代表人）出席会议，出席人姓名：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37"/>
        <w:numPr>
          <w:ilvl w:val="0"/>
          <w:numId w:val="1"/>
        </w:numPr>
        <w:spacing w:line="56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本人（本公司）委托代理人出席，受托人姓名：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。受托人身份证号：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1760" w:firstLineChars="550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1760" w:firstLineChars="550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股东签名（公司盖章及法定代表人签字）：</w:t>
      </w:r>
    </w:p>
    <w:p>
      <w:pPr>
        <w:adjustRightInd w:val="0"/>
        <w:snapToGrid w:val="0"/>
        <w:spacing w:line="560" w:lineRule="exact"/>
        <w:ind w:firstLine="4800" w:firstLineChars="1500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年   月   日</w:t>
      </w:r>
    </w:p>
    <w:p>
      <w:pPr>
        <w:adjustRightInd w:val="0"/>
        <w:snapToGrid w:val="0"/>
        <w:spacing w:line="560" w:lineRule="exact"/>
        <w:ind w:firstLine="1760" w:firstLineChars="550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760" w:firstLineChars="550"/>
        <w:jc w:val="right"/>
        <w:rPr>
          <w:rFonts w:ascii="仿宋_GB2312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E0A59"/>
    <w:multiLevelType w:val="multilevel"/>
    <w:tmpl w:val="1BFE0A59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B0E07"/>
    <w:rsid w:val="001049CF"/>
    <w:rsid w:val="00126890"/>
    <w:rsid w:val="001C3DF3"/>
    <w:rsid w:val="00300A06"/>
    <w:rsid w:val="004E5394"/>
    <w:rsid w:val="005A6910"/>
    <w:rsid w:val="00690A2E"/>
    <w:rsid w:val="00695FE1"/>
    <w:rsid w:val="006B12BA"/>
    <w:rsid w:val="006B6A4F"/>
    <w:rsid w:val="00817D22"/>
    <w:rsid w:val="00830BD6"/>
    <w:rsid w:val="00963A5D"/>
    <w:rsid w:val="0099615F"/>
    <w:rsid w:val="009B28A5"/>
    <w:rsid w:val="00AC0590"/>
    <w:rsid w:val="00BE7BD6"/>
    <w:rsid w:val="00C10175"/>
    <w:rsid w:val="00C8439C"/>
    <w:rsid w:val="00C93D68"/>
    <w:rsid w:val="00D02411"/>
    <w:rsid w:val="00D72FF2"/>
    <w:rsid w:val="00E033D1"/>
    <w:rsid w:val="00EC5B39"/>
    <w:rsid w:val="00EF3BFD"/>
    <w:rsid w:val="00F2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:szCs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:szCs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:szCs w:val="22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  <w:style w:type="paragraph" w:customStyle="1" w:styleId="37">
    <w:name w:val="p0"/>
    <w:basedOn w:val="1"/>
    <w:uiPriority w:val="0"/>
    <w:pPr>
      <w:widowControl/>
    </w:pPr>
    <w:rPr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4</TotalTime>
  <ScaleCrop>false</ScaleCrop>
  <LinksUpToDate>false</LinksUpToDate>
  <CharactersWithSpaces>250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2025-12-25T11:20:00Z</dcterms:created>
  <dc:creator>JunHe</dc:creator>
  <cp:lastModifiedBy>115900-马骋</cp:lastModifiedBy>
  <dcterms:modified xsi:type="dcterms:W3CDTF">2025-12-25T11:26:56Z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