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22"/>
          <w:lang w:val="en-US" w:eastAsia="zh-CN"/>
        </w:rPr>
        <w:t>清镇农商银行招标代理机构入围项目（二次）入围结果公示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</w:rPr>
        <w:t>1、项目名称:清镇农商银行招标代理机构入围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0"/>
        </w:rPr>
        <w:t>（二次）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</w:rPr>
        <w:t>2、项目编号: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0"/>
        </w:rPr>
        <w:t>、项目用途、简要技术要求及合同履行日期:详见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招标文件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0"/>
        </w:rPr>
        <w:t>、采购方式: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0"/>
        </w:rPr>
        <w:t>、公告媒体：在贵州清镇农村商业银行股份有限公司官方网站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0"/>
        </w:rPr>
        <w:t>、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评审</w:t>
      </w:r>
      <w:r>
        <w:rPr>
          <w:rFonts w:hint="eastAsia" w:ascii="仿宋" w:hAnsi="仿宋" w:eastAsia="仿宋" w:cs="仿宋"/>
          <w:sz w:val="24"/>
          <w:szCs w:val="20"/>
        </w:rPr>
        <w:t>时间:20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0"/>
        </w:rPr>
        <w:t>年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07</w:t>
      </w:r>
      <w:r>
        <w:rPr>
          <w:rFonts w:hint="eastAsia" w:ascii="仿宋" w:hAnsi="仿宋" w:eastAsia="仿宋" w:cs="仿宋"/>
          <w:sz w:val="24"/>
          <w:szCs w:val="20"/>
        </w:rPr>
        <w:t>月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0"/>
        </w:rPr>
        <w:t>、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评审</w:t>
      </w:r>
      <w:r>
        <w:rPr>
          <w:rFonts w:hint="eastAsia" w:ascii="仿宋" w:hAnsi="仿宋" w:eastAsia="仿宋" w:cs="仿宋"/>
          <w:sz w:val="24"/>
          <w:szCs w:val="20"/>
        </w:rPr>
        <w:t>地点:贵州清镇农村商业银行股份有限公司（地址：贵州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</w:rPr>
        <w:t>省贵阳市清镇市云岭东路43号）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0"/>
        </w:rPr>
        <w:t>、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公示</w:t>
      </w:r>
      <w:r>
        <w:rPr>
          <w:rFonts w:hint="eastAsia" w:ascii="仿宋" w:hAnsi="仿宋" w:eastAsia="仿宋" w:cs="仿宋"/>
          <w:sz w:val="24"/>
          <w:szCs w:val="20"/>
        </w:rPr>
        <w:t>期：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自公示发布之日起3天。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0"/>
        </w:rPr>
        <w:t>、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入围</w:t>
      </w:r>
      <w:r>
        <w:rPr>
          <w:rFonts w:hint="eastAsia" w:ascii="仿宋" w:hAnsi="仿宋" w:eastAsia="仿宋" w:cs="仿宋"/>
          <w:sz w:val="24"/>
          <w:szCs w:val="20"/>
        </w:rPr>
        <w:t>信息:</w:t>
      </w:r>
    </w:p>
    <w:tbl>
      <w:tblPr>
        <w:tblStyle w:val="7"/>
        <w:tblW w:w="7459" w:type="dxa"/>
        <w:tblInd w:w="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9"/>
        <w:gridCol w:w="6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6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入围供应商名称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贵州鹏业云通建设咨询有限公司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贵州新山水建设咨询（集团）有限公司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贵州精恒星工程项目管理咨询有限公司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</w:rPr>
        <w:t>如各供应商对公示结果有异议，请在公示期内以书面形式向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采购人</w:t>
      </w:r>
      <w:r>
        <w:rPr>
          <w:rFonts w:hint="eastAsia" w:ascii="仿宋" w:hAnsi="仿宋" w:eastAsia="仿宋" w:cs="仿宋"/>
          <w:sz w:val="24"/>
          <w:szCs w:val="20"/>
        </w:rPr>
        <w:t>提出质疑，逾期不再受理。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10、采 购 人：贵州清镇农村商业银行股份有限公司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址：贵州省贵阳市清镇市云岭东路43号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 系 人：刘老师、陆老师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电    话：0851-82600363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bookmarkStart w:id="0" w:name="_GoBack"/>
      <w:bookmarkEnd w:id="0"/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WE5MGM3ODI4ZDYzNzg2NTU4NWU3M2Y1NzcwOGIifQ=="/>
  </w:docVars>
  <w:rsids>
    <w:rsidRoot w:val="00000000"/>
    <w:rsid w:val="040F2E99"/>
    <w:rsid w:val="082310AF"/>
    <w:rsid w:val="0B977D0E"/>
    <w:rsid w:val="15202269"/>
    <w:rsid w:val="16064234"/>
    <w:rsid w:val="162E4BA9"/>
    <w:rsid w:val="1C967E6F"/>
    <w:rsid w:val="21607675"/>
    <w:rsid w:val="24DB736A"/>
    <w:rsid w:val="293B1CBA"/>
    <w:rsid w:val="2C7E18CD"/>
    <w:rsid w:val="2D985EB7"/>
    <w:rsid w:val="2FD512AA"/>
    <w:rsid w:val="305E1F06"/>
    <w:rsid w:val="36D71541"/>
    <w:rsid w:val="415F7162"/>
    <w:rsid w:val="44964480"/>
    <w:rsid w:val="454A4DCC"/>
    <w:rsid w:val="498E3A8F"/>
    <w:rsid w:val="4F8836C3"/>
    <w:rsid w:val="503A2417"/>
    <w:rsid w:val="586F15F9"/>
    <w:rsid w:val="59FF58CE"/>
    <w:rsid w:val="5D8A0C6E"/>
    <w:rsid w:val="5DEC2F6E"/>
    <w:rsid w:val="67D747AA"/>
    <w:rsid w:val="6DD90B22"/>
    <w:rsid w:val="7159610C"/>
    <w:rsid w:val="71723B31"/>
    <w:rsid w:val="782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7AB7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vanish/>
      <w:color w:val="337AB7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end"/>
    <w:basedOn w:val="9"/>
    <w:qFormat/>
    <w:uiPriority w:val="0"/>
  </w:style>
  <w:style w:type="paragraph" w:customStyle="1" w:styleId="18">
    <w:name w:val="正文空2字"/>
    <w:basedOn w:val="1"/>
    <w:qFormat/>
    <w:uiPriority w:val="0"/>
    <w:pPr>
      <w:ind w:firstLine="200" w:firstLineChars="200"/>
    </w:pPr>
    <w:rPr>
      <w:rFonts w:ascii="Calibri" w:hAnsi="Calibri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333</Characters>
  <Lines>0</Lines>
  <Paragraphs>0</Paragraphs>
  <TotalTime>9</TotalTime>
  <ScaleCrop>false</ScaleCrop>
  <LinksUpToDate>false</LinksUpToDate>
  <CharactersWithSpaces>351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2022-04-29T02:04:00Z</dcterms:created>
  <dc:creator>Lenovo</dc:creator>
  <cp:lastModifiedBy>104929-刘婷</cp:lastModifiedBy>
  <cp:lastPrinted>2025-07-21T02:03:52Z</cp:lastPrinted>
  <dcterms:modified xsi:type="dcterms:W3CDTF">2025-07-21T02:13:15Z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891B9C4F329C43ADB958AA1CAE654D26</vt:lpwstr>
  </property>
  <property fmtid="{D5CDD505-2E9C-101B-9397-08002B2CF9AE}" pid="4" name="KSOTemplateDocerSaveRecord">
    <vt:lpwstr>eyJoZGlkIjoiMzg1MzVhZTQxMDZiN2Q2NGQ1NTQ0YmRiYTJmMDM0ODQiLCJ1c2VySWQiOiIzMjMxNDMxMzUifQ==</vt:lpwstr>
  </property>
</Properties>
</file>