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03" w:rsidRDefault="00C42203">
      <w:pPr>
        <w:spacing w:line="600" w:lineRule="exact"/>
        <w:outlineLvl w:val="0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W w:w="9472" w:type="dxa"/>
        <w:tblInd w:w="-176" w:type="dxa"/>
        <w:tblLayout w:type="fixed"/>
        <w:tblLook w:val="04A0"/>
      </w:tblPr>
      <w:tblGrid>
        <w:gridCol w:w="1835"/>
        <w:gridCol w:w="1437"/>
        <w:gridCol w:w="1467"/>
        <w:gridCol w:w="1541"/>
        <w:gridCol w:w="1555"/>
        <w:gridCol w:w="1637"/>
      </w:tblGrid>
      <w:tr w:rsidR="00C42203">
        <w:trPr>
          <w:trHeight w:val="540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20D7" w:rsidRDefault="001920D7">
            <w:pPr>
              <w:pStyle w:val="a4"/>
              <w:spacing w:line="700" w:lineRule="exact"/>
              <w:jc w:val="center"/>
              <w:rPr>
                <w:rFonts w:ascii="方正小标宋简体" w:eastAsia="方正小标宋简体" w:hAnsi="仿宋_GB2312" w:cs="仿宋_GB2312" w:hint="eastAsia"/>
                <w:kern w:val="0"/>
                <w:sz w:val="44"/>
                <w:szCs w:val="44"/>
              </w:rPr>
            </w:pPr>
            <w:r w:rsidRPr="001920D7">
              <w:rPr>
                <w:rFonts w:ascii="方正小标宋简体" w:eastAsia="方正小标宋简体" w:hAnsi="仿宋_GB2312" w:cs="仿宋_GB2312" w:hint="eastAsia"/>
                <w:kern w:val="0"/>
                <w:sz w:val="44"/>
                <w:szCs w:val="44"/>
              </w:rPr>
              <w:t>水城农信联社监控安防设备及售后服务机构</w:t>
            </w:r>
          </w:p>
          <w:p w:rsidR="00C42203" w:rsidRPr="001920D7" w:rsidRDefault="001920D7">
            <w:pPr>
              <w:pStyle w:val="a4"/>
              <w:spacing w:line="7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</w:pPr>
            <w:r w:rsidRPr="001920D7">
              <w:rPr>
                <w:rFonts w:ascii="方正小标宋简体" w:eastAsia="方正小标宋简体" w:hAnsi="仿宋_GB2312" w:cs="仿宋_GB2312" w:hint="eastAsia"/>
                <w:kern w:val="0"/>
                <w:sz w:val="44"/>
                <w:szCs w:val="44"/>
              </w:rPr>
              <w:t>征集报名表</w:t>
            </w:r>
          </w:p>
        </w:tc>
      </w:tr>
      <w:tr w:rsidR="00C42203">
        <w:trPr>
          <w:trHeight w:val="285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CF73E1">
        <w:trPr>
          <w:trHeight w:val="285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3E1" w:rsidRDefault="00CF73E1" w:rsidP="00CF73E1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C42203">
        <w:trPr>
          <w:trHeight w:val="301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2203" w:rsidRDefault="00911E4D" w:rsidP="001920D7">
            <w:pPr>
              <w:widowControl/>
              <w:ind w:left="1680" w:hangingChars="700" w:hanging="1680"/>
              <w:jc w:val="left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项目名称:</w:t>
            </w:r>
            <w:r w:rsidR="00CF73E1" w:rsidRPr="001920D7"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 xml:space="preserve"> </w:t>
            </w:r>
            <w:r w:rsidR="001920D7" w:rsidRPr="001920D7"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水城农信联社监控安防设备及售后</w:t>
            </w:r>
            <w:r w:rsidR="00362E78" w:rsidRPr="00362E78"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服务</w:t>
            </w:r>
            <w:r w:rsidR="00362E78"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采购</w:t>
            </w:r>
          </w:p>
        </w:tc>
      </w:tr>
      <w:tr w:rsidR="00C42203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C42203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  <w:t>信用代码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C42203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  <w:t>（含区号）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C42203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2203" w:rsidRDefault="00C42203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C42203">
        <w:trPr>
          <w:trHeight w:val="2958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C42203">
        <w:trPr>
          <w:trHeight w:val="2741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C42203">
        <w:trPr>
          <w:trHeight w:val="282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lastRenderedPageBreak/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C42203">
        <w:trPr>
          <w:trHeight w:val="282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911E4D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备注</w:t>
            </w:r>
          </w:p>
          <w:p w:rsidR="00C42203" w:rsidRDefault="00911E4D">
            <w:pPr>
              <w:pStyle w:val="PwCNormal"/>
              <w:spacing w:before="0" w:after="0" w:line="280" w:lineRule="exact"/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*（企业及控股股东和管理人员，与水城农信联社理事会、监事会、党委会、高级管理层成员及采购需求部门成员之间存在近亲属、相互占股等关联的，必须备注说明）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03" w:rsidRDefault="00C42203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C42203" w:rsidRDefault="00C42203">
      <w:pPr>
        <w:pStyle w:val="a4"/>
        <w:spacing w:line="700" w:lineRule="exact"/>
        <w:jc w:val="center"/>
      </w:pPr>
    </w:p>
    <w:sectPr w:rsidR="00C42203" w:rsidSect="00C42203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20A" w:rsidRDefault="009B620A" w:rsidP="00C42203">
      <w:r>
        <w:separator/>
      </w:r>
    </w:p>
  </w:endnote>
  <w:endnote w:type="continuationSeparator" w:id="1">
    <w:p w:rsidR="009B620A" w:rsidRDefault="009B620A" w:rsidP="00C42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简仿宋">
    <w:altName w:val="仿宋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03" w:rsidRDefault="009A61E4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.15pt;margin-top:0;width:42.05pt;height:16.1pt;z-index:251659264;mso-wrap-style:none;mso-position-horizontal:outside;mso-position-horizontal-relative:margin" o:gfxdata="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XpFzY0gAAAAMBAAAPAAAAAAAAAAEAIAAAACIAAABkcnMvZG93bnJldi54bWxQ&#10;SwECFAAUAAAACACHTuJA6kdAgDYCAABhBAAADgAAAAAAAAABACAAAAAhAQAAZHJzL2Uyb0RvYy54&#10;bWxQSwUGAAAAAAYABgBZAQAAyQUAAAAA&#10;" filled="f" stroked="f" strokeweight=".5pt">
          <v:textbox style="mso-fit-shape-to-text:t" inset="0,0,0,0">
            <w:txbxContent>
              <w:p w:rsidR="00C42203" w:rsidRDefault="00911E4D">
                <w:pPr>
                  <w:pStyle w:val="a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9A61E4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9A61E4">
                  <w:rPr>
                    <w:sz w:val="28"/>
                    <w:szCs w:val="28"/>
                  </w:rPr>
                  <w:fldChar w:fldCharType="separate"/>
                </w:r>
                <w:r w:rsidR="001920D7">
                  <w:rPr>
                    <w:noProof/>
                    <w:sz w:val="28"/>
                    <w:szCs w:val="28"/>
                  </w:rPr>
                  <w:t>2</w:t>
                </w:r>
                <w:r w:rsidR="009A61E4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20A" w:rsidRDefault="009B620A" w:rsidP="00C42203">
      <w:r>
        <w:separator/>
      </w:r>
    </w:p>
  </w:footnote>
  <w:footnote w:type="continuationSeparator" w:id="1">
    <w:p w:rsidR="009B620A" w:rsidRDefault="009B620A" w:rsidP="00C422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5D6F3F"/>
    <w:rsid w:val="FBF9983B"/>
    <w:rsid w:val="00004ACB"/>
    <w:rsid w:val="00016199"/>
    <w:rsid w:val="000672F0"/>
    <w:rsid w:val="000B4194"/>
    <w:rsid w:val="000C14BA"/>
    <w:rsid w:val="000D58CD"/>
    <w:rsid w:val="001920D7"/>
    <w:rsid w:val="001C7623"/>
    <w:rsid w:val="002043E8"/>
    <w:rsid w:val="00232553"/>
    <w:rsid w:val="00255ADC"/>
    <w:rsid w:val="003440D0"/>
    <w:rsid w:val="00362E78"/>
    <w:rsid w:val="003A1177"/>
    <w:rsid w:val="00502A5D"/>
    <w:rsid w:val="00624DFB"/>
    <w:rsid w:val="00642D0B"/>
    <w:rsid w:val="00645B4F"/>
    <w:rsid w:val="007C4371"/>
    <w:rsid w:val="008F78FE"/>
    <w:rsid w:val="00911E4D"/>
    <w:rsid w:val="0099298F"/>
    <w:rsid w:val="009A61E4"/>
    <w:rsid w:val="009B620A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42203"/>
    <w:rsid w:val="00C91A5E"/>
    <w:rsid w:val="00CE5401"/>
    <w:rsid w:val="00CF73E1"/>
    <w:rsid w:val="00DC0199"/>
    <w:rsid w:val="00DD2C74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4B5145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552C2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0856C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2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rsid w:val="00C42203"/>
    <w:pPr>
      <w:spacing w:before="100" w:beforeAutospacing="1" w:after="100" w:afterAutospacing="1"/>
      <w:ind w:leftChars="200" w:left="420"/>
    </w:pPr>
  </w:style>
  <w:style w:type="paragraph" w:styleId="a4">
    <w:name w:val="Body Text"/>
    <w:basedOn w:val="a"/>
    <w:next w:val="a5"/>
    <w:qFormat/>
    <w:rsid w:val="00C42203"/>
  </w:style>
  <w:style w:type="paragraph" w:styleId="a5">
    <w:name w:val="Date"/>
    <w:basedOn w:val="a"/>
    <w:next w:val="a"/>
    <w:qFormat/>
    <w:rsid w:val="00C42203"/>
    <w:rPr>
      <w:sz w:val="24"/>
      <w:szCs w:val="20"/>
    </w:rPr>
  </w:style>
  <w:style w:type="paragraph" w:styleId="a6">
    <w:name w:val="footer"/>
    <w:basedOn w:val="a"/>
    <w:qFormat/>
    <w:rsid w:val="00C4220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qFormat/>
    <w:rsid w:val="00C4220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qFormat/>
    <w:rsid w:val="00C42203"/>
  </w:style>
  <w:style w:type="character" w:styleId="a9">
    <w:name w:val="Hyperlink"/>
    <w:basedOn w:val="a0"/>
    <w:qFormat/>
    <w:rsid w:val="00C42203"/>
    <w:rPr>
      <w:color w:val="0000FF"/>
      <w:u w:val="single"/>
    </w:rPr>
  </w:style>
  <w:style w:type="paragraph" w:customStyle="1" w:styleId="PwCNormal">
    <w:name w:val="PwC Normal"/>
    <w:basedOn w:val="a"/>
    <w:uiPriority w:val="99"/>
    <w:qFormat/>
    <w:rsid w:val="00C42203"/>
    <w:pPr>
      <w:spacing w:before="180" w:after="180" w:line="240" w:lineRule="atLeast"/>
    </w:pPr>
  </w:style>
  <w:style w:type="paragraph" w:customStyle="1" w:styleId="p0">
    <w:name w:val="p0"/>
    <w:basedOn w:val="a"/>
    <w:uiPriority w:val="99"/>
    <w:qFormat/>
    <w:rsid w:val="00C42203"/>
    <w:pPr>
      <w:widowControl/>
    </w:pPr>
    <w:rPr>
      <w:kern w:val="0"/>
      <w:szCs w:val="21"/>
    </w:rPr>
  </w:style>
  <w:style w:type="paragraph" w:styleId="aa">
    <w:name w:val="No Spacing"/>
    <w:uiPriority w:val="1"/>
    <w:qFormat/>
    <w:rsid w:val="00C4220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-1">
    <w:name w:val="正文-公1"/>
    <w:basedOn w:val="a"/>
    <w:qFormat/>
    <w:rsid w:val="00C42203"/>
    <w:pPr>
      <w:ind w:firstLineChars="200" w:firstLine="200"/>
    </w:pPr>
    <w:rPr>
      <w:rFonts w:ascii="Calibri" w:eastAsia="宋体" w:hAnsi="Calibri" w:cs="Times New Roman"/>
    </w:rPr>
  </w:style>
  <w:style w:type="paragraph" w:customStyle="1" w:styleId="ab">
    <w:name w:val="表格内文字"/>
    <w:qFormat/>
    <w:rsid w:val="00C42203"/>
    <w:rPr>
      <w:rFonts w:hint="eastAs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</Words>
  <Characters>219</Characters>
  <Application>Microsoft Office Word</Application>
  <DocSecurity>0</DocSecurity>
  <Lines>1</Lines>
  <Paragraphs>1</Paragraphs>
  <ScaleCrop>false</ScaleCrop>
  <Company>HP Inc.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100035-刘洪江</dc:creator>
  <cp:lastModifiedBy>Administrator</cp:lastModifiedBy>
  <cp:revision>10</cp:revision>
  <cp:lastPrinted>2023-02-10T19:49:00Z</cp:lastPrinted>
  <dcterms:created xsi:type="dcterms:W3CDTF">2023-09-01T23:09:00Z</dcterms:created>
  <dcterms:modified xsi:type="dcterms:W3CDTF">2025-04-25T08:11:00Z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71ADFAB8C59529E3568483664CC3D6CA</vt:lpwstr>
  </property>
</Properties>
</file>