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861D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489BD8D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 w14:paraId="296BD4EE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58B402DB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CA313CA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951348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7564C1E9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1D3DB91D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 w14:paraId="21B62757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11871CE1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</w:p>
    <w:p w14:paraId="0481A40F"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 w14:paraId="63552D4C">
      <w:pPr>
        <w:spacing w:line="560" w:lineRule="exact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eastAsia="zh-CN"/>
        </w:rPr>
        <w:t>铜仁农商银行6户受托资产律师代理服务项目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  </w:t>
      </w:r>
    </w:p>
    <w:p w14:paraId="360C2455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4FD03818"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 w14:paraId="1881DEC6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375FF5AB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06FAC917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 w14:paraId="45891CB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 w14:paraId="2A93BF45"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 w14:paraId="0DAE11B4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 w14:paraId="7C4C6A88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 w14:paraId="31EB39F1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 w14:paraId="0363B0AD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19447656">
      <w:pPr>
        <w:pStyle w:val="13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 w14:paraId="23E7C897"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6.报名人和联系方式                                   </w:t>
      </w:r>
    </w:p>
    <w:p w14:paraId="55D6F232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33EE298C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5A600211"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 w14:paraId="141F21A0"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16BA90EA"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 w14:paraId="20B9545F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 w14:paraId="55DC57B8">
      <w:pPr>
        <w:jc w:val="center"/>
        <w:rPr>
          <w:rFonts w:eastAsia="华文中宋"/>
          <w:bCs/>
          <w:sz w:val="44"/>
        </w:rPr>
      </w:pPr>
    </w:p>
    <w:p w14:paraId="38C26326">
      <w:pPr>
        <w:ind w:firstLine="420" w:firstLineChars="200"/>
        <w:rPr>
          <w:rFonts w:eastAsia="楷体_GB2312"/>
          <w:szCs w:val="28"/>
        </w:rPr>
      </w:pPr>
    </w:p>
    <w:p w14:paraId="43D52E0E"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 w14:paraId="5D0729EF">
      <w:pPr>
        <w:ind w:firstLine="420" w:firstLineChars="200"/>
        <w:rPr>
          <w:szCs w:val="28"/>
        </w:rPr>
      </w:pPr>
    </w:p>
    <w:p w14:paraId="2FE4C33D"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 w14:paraId="51B1177F"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C16B4F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0BF36E5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A8E5C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C16B4F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0BF36E5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A8E5C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E808D3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BF47049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9C89D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E808D3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BF47049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9C89D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AA60EF">
      <w:pPr>
        <w:rPr>
          <w:szCs w:val="28"/>
        </w:rPr>
      </w:pPr>
    </w:p>
    <w:p w14:paraId="35E68D8F">
      <w:pPr>
        <w:rPr>
          <w:szCs w:val="28"/>
        </w:rPr>
      </w:pPr>
    </w:p>
    <w:p w14:paraId="65263CAD">
      <w:pPr>
        <w:rPr>
          <w:szCs w:val="28"/>
        </w:rPr>
      </w:pPr>
    </w:p>
    <w:p w14:paraId="7D87B535">
      <w:pPr>
        <w:rPr>
          <w:szCs w:val="28"/>
        </w:rPr>
      </w:pPr>
    </w:p>
    <w:p w14:paraId="2771FF43">
      <w:pPr>
        <w:rPr>
          <w:szCs w:val="28"/>
        </w:rPr>
      </w:pPr>
    </w:p>
    <w:p w14:paraId="6049DBA6">
      <w:pPr>
        <w:rPr>
          <w:szCs w:val="28"/>
        </w:rPr>
      </w:pPr>
    </w:p>
    <w:p w14:paraId="37B8DE33"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 w14:paraId="617BB8C4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4E3FD667">
      <w:pPr>
        <w:pStyle w:val="3"/>
      </w:pPr>
    </w:p>
    <w:p w14:paraId="7C94EC4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 w14:paraId="60694A45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 w14:paraId="31C58331">
      <w:pPr>
        <w:spacing w:line="520" w:lineRule="exact"/>
        <w:rPr>
          <w:szCs w:val="28"/>
        </w:rPr>
      </w:pPr>
    </w:p>
    <w:p w14:paraId="5F98C69E"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 w14:paraId="76211125"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 w14:paraId="33753210">
      <w:pPr>
        <w:spacing w:line="520" w:lineRule="exact"/>
        <w:ind w:firstLine="600"/>
        <w:rPr>
          <w:szCs w:val="28"/>
        </w:rPr>
      </w:pPr>
    </w:p>
    <w:p w14:paraId="4CD0E547"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 w14:paraId="468318A0">
      <w:pPr>
        <w:spacing w:line="520" w:lineRule="exact"/>
        <w:ind w:firstLine="3360" w:firstLineChars="16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 w14:paraId="3BFC2352"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 w14:paraId="645E10D2"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 w14:paraId="4282DBA8"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 w14:paraId="4DEFE444"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 w14:paraId="6A8E68D5">
      <w:pPr>
        <w:pStyle w:val="2"/>
      </w:pPr>
    </w:p>
    <w:p w14:paraId="201F5D16"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D08C96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1EB904BF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E81C37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D08C96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1EB904BF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3E81C37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E1ECD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6C548DD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75DB397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0E1ECD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6C548DD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75DB397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9CBC0">
      <w:pPr>
        <w:ind w:firstLine="573"/>
      </w:pPr>
    </w:p>
    <w:p w14:paraId="704DBA48">
      <w:pPr>
        <w:ind w:firstLine="573"/>
      </w:pPr>
    </w:p>
    <w:p w14:paraId="4EEAA5A3">
      <w:pPr>
        <w:ind w:firstLine="573"/>
      </w:pPr>
    </w:p>
    <w:p w14:paraId="4A4A7589">
      <w:pPr>
        <w:ind w:firstLine="315" w:firstLineChars="150"/>
        <w:rPr>
          <w:szCs w:val="28"/>
        </w:rPr>
      </w:pPr>
    </w:p>
    <w:p w14:paraId="0C44C9C7">
      <w:pPr>
        <w:spacing w:line="520" w:lineRule="exact"/>
        <w:ind w:firstLine="420" w:firstLineChars="200"/>
        <w:rPr>
          <w:rFonts w:hint="eastAsia"/>
          <w:szCs w:val="28"/>
        </w:rPr>
      </w:pPr>
    </w:p>
    <w:p w14:paraId="57AB21B9"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 w14:paraId="711E886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8723842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 w14:paraId="5CA99586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038E4B64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 w14:paraId="0CB35F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 w14:paraId="653FF9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 w14:paraId="316794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 w14:paraId="5AC5E0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 w14:paraId="719B8E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 w14:paraId="48E4D5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 w14:paraId="255069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 w14:paraId="0A8AFC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 w14:paraId="1CDF4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 w14:paraId="4D19D4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 w14:paraId="3C605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 w14:paraId="13C059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 w14:paraId="08CC14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 w14:paraId="53B9AD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 w14:paraId="73E030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 w14:paraId="2BA5CE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 w14:paraId="0F6A51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 w14:paraId="5DA5AA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 w14:paraId="5B20A9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 w14:paraId="54BD59C0"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 w14:paraId="35625B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 w14:paraId="73459D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 w14:paraId="1EFD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 w14:paraId="3E01D8F9">
      <w:pPr>
        <w:spacing w:line="520" w:lineRule="exact"/>
        <w:ind w:firstLine="560"/>
        <w:rPr>
          <w:szCs w:val="28"/>
          <w:lang w:val="zh-CN"/>
        </w:rPr>
      </w:pPr>
    </w:p>
    <w:p w14:paraId="22C3369B">
      <w:pPr>
        <w:spacing w:line="520" w:lineRule="exact"/>
        <w:ind w:firstLine="560"/>
        <w:rPr>
          <w:szCs w:val="28"/>
          <w:lang w:val="zh-CN"/>
        </w:rPr>
      </w:pPr>
    </w:p>
    <w:p w14:paraId="2F2DCFC3">
      <w:pPr>
        <w:spacing w:line="520" w:lineRule="exact"/>
        <w:ind w:firstLine="560"/>
        <w:rPr>
          <w:szCs w:val="28"/>
          <w:lang w:val="zh-CN"/>
        </w:rPr>
      </w:pPr>
    </w:p>
    <w:p w14:paraId="79FC32A1"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 w14:paraId="49BD494F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 w14:paraId="47070262">
      <w:pPr>
        <w:pStyle w:val="13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 w14:paraId="18222E43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6.报名人和联系方式</w:t>
      </w:r>
    </w:p>
    <w:p w14:paraId="24CD2DF0"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6636A6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 w14:paraId="4B534118"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 w14:paraId="1DD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1D6BAE3E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 w14:paraId="3B484472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 w14:paraId="4ECCDABC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 w14:paraId="30681455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B91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2F3A175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1A2FD197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3E009A6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7353CFF4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42791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467F28C0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0CF0651"/>
    <w:rsid w:val="19E73DA2"/>
    <w:rsid w:val="19FA4AF5"/>
    <w:rsid w:val="1EA238AA"/>
    <w:rsid w:val="218E769A"/>
    <w:rsid w:val="2F2B5748"/>
    <w:rsid w:val="2FE1589F"/>
    <w:rsid w:val="30F81D67"/>
    <w:rsid w:val="333B2CCF"/>
    <w:rsid w:val="396E4A1B"/>
    <w:rsid w:val="42976231"/>
    <w:rsid w:val="44AE49FA"/>
    <w:rsid w:val="46735ACC"/>
    <w:rsid w:val="49E076E6"/>
    <w:rsid w:val="4D09120F"/>
    <w:rsid w:val="4D651BC4"/>
    <w:rsid w:val="58024D92"/>
    <w:rsid w:val="5F063490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1337</Words>
  <Characters>1408</Characters>
  <Lines>7</Lines>
  <Paragraphs>2</Paragraphs>
  <TotalTime>0</TotalTime>
  <ScaleCrop>false</ScaleCrop>
  <LinksUpToDate>false</LinksUpToDate>
  <CharactersWithSpaces>1668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2025-04-25T01:20:16Z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63B1910135FC431F863B4C38F6AED3CF_12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