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2"/>
          <w:szCs w:val="32"/>
        </w:rPr>
      </w:pPr>
      <w:bookmarkStart w:id="0" w:name="_GoBack"/>
      <w:r>
        <w:rPr>
          <w:rFonts w:hint="eastAsia" w:ascii="方正小标宋简体" w:hAnsi="方正小标宋简体" w:eastAsia="方正小标宋简体" w:cs="方正小标宋简体"/>
          <w:sz w:val="32"/>
          <w:szCs w:val="32"/>
        </w:rPr>
        <w:t>授权委托书（自然人</w:t>
      </w:r>
      <w:r>
        <w:rPr>
          <w:rFonts w:hint="eastAsia" w:ascii="方正小标宋简体" w:hAnsi="方正小标宋简体" w:eastAsia="方正小标宋简体" w:cs="方正小标宋简体"/>
          <w:sz w:val="32"/>
          <w:szCs w:val="32"/>
          <w:lang w:eastAsia="zh-CN"/>
        </w:rPr>
        <w:t>模版</w:t>
      </w:r>
      <w:r>
        <w:rPr>
          <w:rFonts w:hint="eastAsia" w:ascii="方正小标宋简体" w:hAnsi="方正小标宋简体" w:eastAsia="方正小标宋简体" w:cs="方正小标宋简体"/>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兹</w:t>
      </w:r>
      <w:r>
        <w:rPr>
          <w:rFonts w:hint="eastAsia" w:ascii="仿宋_GB2312" w:hAnsi="仿宋_GB2312" w:eastAsia="仿宋_GB2312" w:cs="仿宋_GB2312"/>
          <w:sz w:val="32"/>
          <w:szCs w:val="32"/>
          <w:highlight w:val="none"/>
          <w:u w:val="none"/>
        </w:rPr>
        <w:t>全权委托</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rPr>
        <w:t>先生（女士）作为本人的代理人,出席贵州赫章农村商业银行股份有限公司定于</w:t>
      </w:r>
      <w:r>
        <w:rPr>
          <w:rFonts w:hint="eastAsia" w:ascii="仿宋_GB2312" w:hAnsi="仿宋_GB2312" w:eastAsia="仿宋_GB2312" w:cs="仿宋_GB2312"/>
          <w:sz w:val="32"/>
          <w:szCs w:val="32"/>
          <w:highlight w:val="none"/>
          <w:lang w:eastAsia="zh-CN"/>
        </w:rPr>
        <w:t>2025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日召开的贵州赫章农村商业银</w:t>
      </w:r>
      <w:r>
        <w:rPr>
          <w:rFonts w:hint="eastAsia" w:ascii="仿宋_GB2312" w:hAnsi="仿宋_GB2312" w:eastAsia="仿宋_GB2312" w:cs="仿宋_GB2312"/>
          <w:sz w:val="32"/>
          <w:szCs w:val="32"/>
        </w:rPr>
        <w:t>行股份有限公司</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股东大会会议，行使本人股东权利，代表本人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 本授权委托书经委托人签字并捺印生效。本授权委托书的有效期限:自签署之日至本次股东大会结束。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委托人持股数：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股受托人姓名：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受托人身份证号码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委托人签名（捺印</w:t>
      </w:r>
      <w:r>
        <w:rPr>
          <w:rFonts w:hint="eastAsia" w:ascii="仿宋_GB2312" w:hAnsi="仿宋_GB2312" w:eastAsia="仿宋_GB2312" w:cs="仿宋_GB2312"/>
          <w:sz w:val="32"/>
          <w:szCs w:val="32"/>
          <w:lang w:eastAsia="zh-CN"/>
        </w:rPr>
        <w:t>手印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签署日期：</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4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2025-04-07T14:55:27Z</dcterms:created>
  <dc:creator>Administrator</dc:creator>
  <cp:lastModifiedBy>168216-王超兰</cp:lastModifiedBy>
  <dcterms:modified xsi:type="dcterms:W3CDTF">2025-04-07T14:56:33Z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