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清镇农商银行员工工装洗涤服务采购项目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成交结果公示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一、项目信息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清镇农商银行员工工装洗涤服务采购项目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SHQ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ZB-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010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采购方式：竞争性磋商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二、中标（成交）信息</w:t>
      </w:r>
    </w:p>
    <w:tbl>
      <w:tblPr>
        <w:tblStyle w:val="5"/>
        <w:tblW w:w="97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1965"/>
        <w:gridCol w:w="2325"/>
        <w:gridCol w:w="2192"/>
        <w:gridCol w:w="2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6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成交供应商</w:t>
            </w:r>
          </w:p>
        </w:tc>
        <w:tc>
          <w:tcPr>
            <w:tcW w:w="23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成交供应商地址</w:t>
            </w:r>
          </w:p>
        </w:tc>
        <w:tc>
          <w:tcPr>
            <w:tcW w:w="219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主要成交内容</w:t>
            </w:r>
          </w:p>
        </w:tc>
        <w:tc>
          <w:tcPr>
            <w:tcW w:w="24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成交金额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7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24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贵州布兰奇洗涤服务有限公司</w:t>
            </w:r>
          </w:p>
        </w:tc>
        <w:tc>
          <w:tcPr>
            <w:tcW w:w="23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贵州省贵阳市南明区曹状元街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单元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层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号[中南办事处]</w:t>
            </w:r>
          </w:p>
        </w:tc>
        <w:tc>
          <w:tcPr>
            <w:tcW w:w="219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详见竞争性磋商文件</w:t>
            </w:r>
          </w:p>
        </w:tc>
        <w:tc>
          <w:tcPr>
            <w:tcW w:w="24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公示期限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四、代理服务收费标准及金额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收费标准：按照总价包干的形式收取。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收费金额：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6300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五、其他补充事宜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采购日期：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定标日期：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评审日期：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评审地点：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贵州三合庆工程咨询有限公司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评审委员会名单：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周锦萍、周卫星、曾萍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项目用途、简要技术要求及合同履行日期：详见竞争性磋商文件。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书面推荐供应商参加采购活动的采购人和评审专家推荐意见：无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六、凡对本次公示内容提出询问，请按以下方式联系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采购人信息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称：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贵州清镇农村商业银行股份有限公司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集采办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址：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贵州省贵阳市清镇市青龙街道办事处云岭东路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联系方式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0851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－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82600367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代理机构信息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代理全称：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贵州三合庆工程咨询有限公司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杨工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贵州省贵阳市云岩区延安西路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号中国银行后面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楼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联系方式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18085086628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2A229"/>
    <w:multiLevelType w:val="singleLevel"/>
    <w:tmpl w:val="4BA2A22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5OWI5YjkyMWFkNzgyYmQzYzlhZWMxNzk2NmRmMTEifQ=="/>
  </w:docVars>
  <w:rsids>
    <w:rsidRoot w:val="29B95677"/>
    <w:rsid w:val="16E65B3A"/>
    <w:rsid w:val="29B95677"/>
    <w:rsid w:val="5F42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1"/>
    <w:pPr>
      <w:ind w:right="805"/>
      <w:jc w:val="right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2024-07-29T01:54:00Z</dcterms:created>
  <dc:creator>13037887755</dc:creator>
  <cp:lastModifiedBy>112916-杨蜀敏</cp:lastModifiedBy>
  <dcterms:modified xsi:type="dcterms:W3CDTF">2024-07-29T02:16:00Z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427184DFF4134FAD91229390E84CAD4F_11</vt:lpwstr>
  </property>
</Properties>
</file>