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开阳农信联社电话客服服务外包业务采购项目</w:t>
      </w:r>
    </w:p>
    <w:p>
      <w:pPr>
        <w:jc w:val="center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结果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1、项目名称：</w:t>
      </w:r>
      <w:r>
        <w:rPr>
          <w:rFonts w:hint="eastAsia" w:ascii="宋体" w:hAnsi="宋体" w:cs="宋体"/>
          <w:sz w:val="24"/>
          <w:lang w:val="en-US" w:eastAsia="zh-CN"/>
        </w:rPr>
        <w:t>开阳农信联社电话客服服务外包业务采购项目。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cs="宋体"/>
          <w:sz w:val="24"/>
        </w:rPr>
        <w:t>方式：公开招标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公告发布日期：2024年05月28日。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、中标信息：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4.1中标人：贵州华众人力资源有限公司；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4.2中标价：374.4万元；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4.3合作期限：两年；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4.4质量标准：符合国家相关质量标准及招标人合理要求。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5、招标人：开阳县农村信用合作联社。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6、代理机构：佰利建设管理（集团）有限公司。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项目联系人：黄云、李勇、陈勇、令狐荣强、金峰屹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项目联系人电话：</w:t>
      </w:r>
      <w:r>
        <w:rPr>
          <w:rFonts w:hint="eastAsia" w:ascii="宋体" w:hAnsi="宋体" w:cs="宋体"/>
          <w:color w:val="auto"/>
          <w:sz w:val="24"/>
        </w:rPr>
        <w:t>0851-86835738、</w:t>
      </w:r>
      <w:r>
        <w:rPr>
          <w:rFonts w:hint="eastAsia" w:ascii="宋体" w:hAnsi="宋体" w:cs="宋体"/>
          <w:color w:val="auto"/>
          <w:sz w:val="24"/>
          <w:lang w:eastAsia="zh-CN"/>
        </w:rPr>
        <w:t>18690722790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联系地址：贵阳市观山湖区长岭北路6号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大唐·东原财富广场3号楼23层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360" w:firstLineChars="1400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360" w:firstLineChars="1400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开阳县农村信用合作联社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360" w:firstLineChars="1400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360" w:firstLineChars="1400"/>
        <w:jc w:val="righ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佰利建设管理（集团）有限公司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360" w:firstLineChars="1400"/>
        <w:jc w:val="right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             </w:t>
      </w:r>
      <w:r>
        <w:rPr>
          <w:rFonts w:ascii="宋体" w:hAnsi="宋体" w:cs="宋体"/>
          <w:sz w:val="24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06" w:rightChars="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</w:t>
      </w:r>
    </w:p>
    <w:sectPr>
      <w:pgSz w:w="11906" w:h="16838"/>
      <w:pgMar w:top="1021" w:right="992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jMGNmNDNkMTZhNjkyYzkyYWE5NzMyOWYxMzdhMTMifQ=="/>
  </w:docVars>
  <w:rsids>
    <w:rsidRoot w:val="00484B5D"/>
    <w:rsid w:val="000434CF"/>
    <w:rsid w:val="0020736A"/>
    <w:rsid w:val="00260B74"/>
    <w:rsid w:val="002D36F4"/>
    <w:rsid w:val="003D778F"/>
    <w:rsid w:val="00484B5D"/>
    <w:rsid w:val="006A14B6"/>
    <w:rsid w:val="00802EB1"/>
    <w:rsid w:val="00A215AB"/>
    <w:rsid w:val="00B35C31"/>
    <w:rsid w:val="00BF2268"/>
    <w:rsid w:val="00E401CF"/>
    <w:rsid w:val="00E85EDC"/>
    <w:rsid w:val="011F20BF"/>
    <w:rsid w:val="02C72207"/>
    <w:rsid w:val="031910E8"/>
    <w:rsid w:val="031B5A31"/>
    <w:rsid w:val="03B93E4E"/>
    <w:rsid w:val="058052D6"/>
    <w:rsid w:val="06696749"/>
    <w:rsid w:val="068776D9"/>
    <w:rsid w:val="08857AB6"/>
    <w:rsid w:val="08B00CDC"/>
    <w:rsid w:val="095572B2"/>
    <w:rsid w:val="0B133376"/>
    <w:rsid w:val="0B863583"/>
    <w:rsid w:val="0BB649B9"/>
    <w:rsid w:val="0BC44C97"/>
    <w:rsid w:val="0D181FDD"/>
    <w:rsid w:val="0D205CF8"/>
    <w:rsid w:val="0F4571D4"/>
    <w:rsid w:val="0F7D25CB"/>
    <w:rsid w:val="0F93600E"/>
    <w:rsid w:val="108A4A83"/>
    <w:rsid w:val="10907EEF"/>
    <w:rsid w:val="11666557"/>
    <w:rsid w:val="117F6755"/>
    <w:rsid w:val="147E7D6A"/>
    <w:rsid w:val="15311E8E"/>
    <w:rsid w:val="15574648"/>
    <w:rsid w:val="169403C4"/>
    <w:rsid w:val="17334B1E"/>
    <w:rsid w:val="191B5F7C"/>
    <w:rsid w:val="1AA11343"/>
    <w:rsid w:val="1B1E621B"/>
    <w:rsid w:val="1BE91963"/>
    <w:rsid w:val="1C6012AB"/>
    <w:rsid w:val="1D1234CF"/>
    <w:rsid w:val="1D584BF5"/>
    <w:rsid w:val="1DD16515"/>
    <w:rsid w:val="1F1E2EEA"/>
    <w:rsid w:val="20252AFD"/>
    <w:rsid w:val="204B07F8"/>
    <w:rsid w:val="21232A70"/>
    <w:rsid w:val="219067F3"/>
    <w:rsid w:val="21EB67BF"/>
    <w:rsid w:val="22905E05"/>
    <w:rsid w:val="22A778DA"/>
    <w:rsid w:val="22E76D34"/>
    <w:rsid w:val="23144050"/>
    <w:rsid w:val="23566F63"/>
    <w:rsid w:val="238021CB"/>
    <w:rsid w:val="24374FE7"/>
    <w:rsid w:val="260E1D77"/>
    <w:rsid w:val="26722457"/>
    <w:rsid w:val="26A7198C"/>
    <w:rsid w:val="26F40F6D"/>
    <w:rsid w:val="299D0A6C"/>
    <w:rsid w:val="2A5E4364"/>
    <w:rsid w:val="2B1574C3"/>
    <w:rsid w:val="2BFD08C4"/>
    <w:rsid w:val="2C165A29"/>
    <w:rsid w:val="2D4F321A"/>
    <w:rsid w:val="2D8F1C15"/>
    <w:rsid w:val="2DE0081E"/>
    <w:rsid w:val="2E185EB8"/>
    <w:rsid w:val="2ED07124"/>
    <w:rsid w:val="2F4A7D41"/>
    <w:rsid w:val="2F56035C"/>
    <w:rsid w:val="2FC477CB"/>
    <w:rsid w:val="306145C5"/>
    <w:rsid w:val="33006722"/>
    <w:rsid w:val="335C0D94"/>
    <w:rsid w:val="338C0FBA"/>
    <w:rsid w:val="352A3E47"/>
    <w:rsid w:val="3793032E"/>
    <w:rsid w:val="3976087D"/>
    <w:rsid w:val="3A1E250D"/>
    <w:rsid w:val="3B0C16BA"/>
    <w:rsid w:val="3B871F65"/>
    <w:rsid w:val="3C5B306F"/>
    <w:rsid w:val="3D4151D2"/>
    <w:rsid w:val="3E36327E"/>
    <w:rsid w:val="40674450"/>
    <w:rsid w:val="42A31B9F"/>
    <w:rsid w:val="46003033"/>
    <w:rsid w:val="46550667"/>
    <w:rsid w:val="46C57D50"/>
    <w:rsid w:val="46FB1F3B"/>
    <w:rsid w:val="48574D01"/>
    <w:rsid w:val="489F6B33"/>
    <w:rsid w:val="48BC4C2A"/>
    <w:rsid w:val="49947804"/>
    <w:rsid w:val="49AE06D4"/>
    <w:rsid w:val="49EA64D4"/>
    <w:rsid w:val="4A6676D6"/>
    <w:rsid w:val="4B9831B2"/>
    <w:rsid w:val="4C1935E4"/>
    <w:rsid w:val="4C261A6D"/>
    <w:rsid w:val="4C577F98"/>
    <w:rsid w:val="4CAC0101"/>
    <w:rsid w:val="4CDA31DF"/>
    <w:rsid w:val="4D8F79F2"/>
    <w:rsid w:val="4E4D576B"/>
    <w:rsid w:val="4E670D59"/>
    <w:rsid w:val="4E8D7519"/>
    <w:rsid w:val="506D540C"/>
    <w:rsid w:val="51077140"/>
    <w:rsid w:val="517958CC"/>
    <w:rsid w:val="52896443"/>
    <w:rsid w:val="52CA1F01"/>
    <w:rsid w:val="54EE65AD"/>
    <w:rsid w:val="55E907A3"/>
    <w:rsid w:val="565E03C9"/>
    <w:rsid w:val="57AD7680"/>
    <w:rsid w:val="580B517D"/>
    <w:rsid w:val="58477E9E"/>
    <w:rsid w:val="59172162"/>
    <w:rsid w:val="59D44AC9"/>
    <w:rsid w:val="5A724A35"/>
    <w:rsid w:val="5B015F04"/>
    <w:rsid w:val="5B55406E"/>
    <w:rsid w:val="5B585C44"/>
    <w:rsid w:val="5C186E4B"/>
    <w:rsid w:val="5CF31E6B"/>
    <w:rsid w:val="5D2C7A55"/>
    <w:rsid w:val="5F192375"/>
    <w:rsid w:val="605129B1"/>
    <w:rsid w:val="606F1089"/>
    <w:rsid w:val="62280E04"/>
    <w:rsid w:val="628A183E"/>
    <w:rsid w:val="62F2199B"/>
    <w:rsid w:val="64141391"/>
    <w:rsid w:val="64395C36"/>
    <w:rsid w:val="65A1342F"/>
    <w:rsid w:val="67797B3E"/>
    <w:rsid w:val="67DE07D9"/>
    <w:rsid w:val="686112C2"/>
    <w:rsid w:val="688B707E"/>
    <w:rsid w:val="6A3646CB"/>
    <w:rsid w:val="6A421948"/>
    <w:rsid w:val="6B2130E7"/>
    <w:rsid w:val="6BAC2ADD"/>
    <w:rsid w:val="6C5A499B"/>
    <w:rsid w:val="6C710D22"/>
    <w:rsid w:val="6D4D372A"/>
    <w:rsid w:val="6E5E705D"/>
    <w:rsid w:val="6F5B33F1"/>
    <w:rsid w:val="6FC71D5E"/>
    <w:rsid w:val="7228600C"/>
    <w:rsid w:val="724D08F0"/>
    <w:rsid w:val="73490DD2"/>
    <w:rsid w:val="73517F54"/>
    <w:rsid w:val="737C3D16"/>
    <w:rsid w:val="73972768"/>
    <w:rsid w:val="739A5FC5"/>
    <w:rsid w:val="74E12B05"/>
    <w:rsid w:val="757A1C0A"/>
    <w:rsid w:val="75A214F7"/>
    <w:rsid w:val="761402B1"/>
    <w:rsid w:val="762B73A9"/>
    <w:rsid w:val="762E2A3C"/>
    <w:rsid w:val="763942F3"/>
    <w:rsid w:val="764607EB"/>
    <w:rsid w:val="771D041D"/>
    <w:rsid w:val="772C361D"/>
    <w:rsid w:val="77855056"/>
    <w:rsid w:val="78917997"/>
    <w:rsid w:val="79715C59"/>
    <w:rsid w:val="79D817A9"/>
    <w:rsid w:val="7A70576A"/>
    <w:rsid w:val="7A775199"/>
    <w:rsid w:val="7B7E2F9C"/>
    <w:rsid w:val="7B873C26"/>
    <w:rsid w:val="7B8A771F"/>
    <w:rsid w:val="7BA75723"/>
    <w:rsid w:val="7D4B2B0F"/>
    <w:rsid w:val="7D6E208E"/>
    <w:rsid w:val="7D861D9E"/>
    <w:rsid w:val="7F5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ind w:firstLine="420"/>
    </w:pPr>
    <w:rPr>
      <w:szCs w:val="22"/>
    </w:rPr>
  </w:style>
  <w:style w:type="paragraph" w:customStyle="1" w:styleId="3">
    <w:name w:val="正文文本缩进1"/>
    <w:basedOn w:val="4"/>
    <w:autoRedefine/>
    <w:qFormat/>
    <w:uiPriority w:val="0"/>
    <w:pPr>
      <w:spacing w:line="500" w:lineRule="exact"/>
      <w:ind w:firstLine="880" w:firstLineChars="200"/>
    </w:pPr>
  </w:style>
  <w:style w:type="paragraph" w:customStyle="1" w:styleId="4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szCs w:val="20"/>
      <w:lang w:val="en-US" w:eastAsia="zh-CN" w:bidi="ar-SA"/>
    </w:rPr>
  </w:style>
  <w:style w:type="paragraph" w:styleId="5">
    <w:name w:val="Normal Indent"/>
    <w:basedOn w:val="1"/>
    <w:autoRedefine/>
    <w:qFormat/>
    <w:uiPriority w:val="99"/>
    <w:pPr>
      <w:ind w:firstLine="420"/>
    </w:pPr>
  </w:style>
  <w:style w:type="paragraph" w:styleId="6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kern w:val="1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qFormat/>
    <w:uiPriority w:val="0"/>
    <w:pPr>
      <w:tabs>
        <w:tab w:val="left" w:pos="8640"/>
        <w:tab w:val="right" w:leader="dot" w:pos="9060"/>
      </w:tabs>
      <w:adjustRightInd w:val="0"/>
      <w:spacing w:before="240" w:line="720" w:lineRule="auto"/>
      <w:textAlignment w:val="baseline"/>
    </w:pPr>
    <w:rPr>
      <w:rFonts w:ascii="宋体" w:hAnsi="宋体"/>
      <w:caps/>
      <w:color w:val="000000"/>
      <w:kern w:val="0"/>
      <w:sz w:val="24"/>
      <w:szCs w:val="24"/>
    </w:rPr>
  </w:style>
  <w:style w:type="paragraph" w:styleId="12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paragraph" w:customStyle="1" w:styleId="17">
    <w:name w:val="Body Text First Indent 21"/>
    <w:basedOn w:val="18"/>
    <w:next w:val="1"/>
    <w:autoRedefine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autoRedefine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  <w:style w:type="character" w:customStyle="1" w:styleId="19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1">
    <w:name w:val="menutitle6"/>
    <w:basedOn w:val="15"/>
    <w:autoRedefine/>
    <w:qFormat/>
    <w:uiPriority w:val="0"/>
    <w:rPr>
      <w:b/>
      <w:bCs/>
      <w:color w:val="0660A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334</Characters>
  <Lines>1</Lines>
  <Paragraphs>1</Paragraphs>
  <TotalTime>0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2017-08-07T04:23:00Z</dcterms:created>
  <dc:creator>贵州百利工程建设咨询有限公司:申江伟</dc:creator>
  <cp:lastModifiedBy>金峰屹</cp:lastModifiedBy>
  <cp:lastPrinted>2018-06-28T04:00:00Z</cp:lastPrinted>
  <dcterms:modified xsi:type="dcterms:W3CDTF">2024-06-25T01:16:37Z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D8DF7E1BDE7148AEB79E27DBD79AD079</vt:lpwstr>
  </property>
</Properties>
</file>