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会议通知回执</w:t>
      </w:r>
    </w:p>
    <w:p>
      <w:pPr>
        <w:spacing w:line="600" w:lineRule="exact"/>
        <w:jc w:val="center"/>
        <w:rPr>
          <w:rFonts w:hint="eastAsia" w:ascii="仿宋_GB2312" w:hAnsi="仿宋" w:eastAsia="仿宋_GB2312" w:cs="仿宋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本人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公司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已收到贵州德江农村商业银行股份有限公司发出的《贵州德江农村商业银行股份有限公司关于召开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202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年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度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股东大会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的公告》及相关会议材料。本人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公司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同意于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</w:rPr>
        <w:t>202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  <w:lang w:val="en-US" w:eastAsia="zh-CN"/>
        </w:rPr>
        <w:t>5月21日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在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德江农商银行</w:t>
      </w:r>
      <w:bookmarkStart w:id="0" w:name="_GoBack"/>
      <w:bookmarkEnd w:id="0"/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办公大楼四楼401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会议室召开贵州德江农村商业银行股份有限公司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202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年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度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股东大会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，本人（或委托代理人）将准时出席会议。</w:t>
      </w:r>
    </w:p>
    <w:p>
      <w:pPr>
        <w:spacing w:line="600" w:lineRule="exact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eastAsia="仿宋_GB2312" w:cs="Calibri"/>
          <w:bCs/>
          <w:sz w:val="32"/>
          <w:szCs w:val="32"/>
        </w:rPr>
        <w:t> </w:t>
      </w:r>
    </w:p>
    <w:p>
      <w:pPr>
        <w:spacing w:line="600" w:lineRule="exact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eastAsia="仿宋_GB2312" w:cs="Calibri"/>
          <w:bCs/>
          <w:sz w:val="32"/>
          <w:szCs w:val="32"/>
        </w:rPr>
        <w:t> 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股东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签字（公司法定代表人签字并盖公司章）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：</w:t>
      </w:r>
    </w:p>
    <w:p>
      <w:pPr>
        <w:spacing w:line="600" w:lineRule="exact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eastAsia="仿宋_GB2312" w:cs="Calibri"/>
          <w:bCs/>
          <w:sz w:val="32"/>
          <w:szCs w:val="32"/>
        </w:rPr>
        <w:t> </w:t>
      </w: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 </w:t>
      </w:r>
      <w:r>
        <w:rPr>
          <w:rFonts w:eastAsia="仿宋_GB2312" w:cs="Calibri"/>
          <w:bCs/>
          <w:sz w:val="32"/>
          <w:szCs w:val="32"/>
        </w:rPr>
        <w:t> </w:t>
      </w: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 </w:t>
      </w:r>
      <w:r>
        <w:rPr>
          <w:rFonts w:eastAsia="仿宋_GB2312" w:cs="Calibri"/>
          <w:bCs/>
          <w:sz w:val="32"/>
          <w:szCs w:val="32"/>
        </w:rPr>
        <w:t> </w:t>
      </w: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 </w:t>
      </w:r>
      <w:r>
        <w:rPr>
          <w:rFonts w:eastAsia="仿宋_GB2312" w:cs="Calibri"/>
          <w:bCs/>
          <w:sz w:val="32"/>
          <w:szCs w:val="32"/>
        </w:rPr>
        <w:t> </w:t>
      </w: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 </w:t>
      </w:r>
      <w:r>
        <w:rPr>
          <w:rFonts w:eastAsia="仿宋_GB2312" w:cs="Calibri"/>
          <w:bCs/>
          <w:sz w:val="32"/>
          <w:szCs w:val="32"/>
        </w:rPr>
        <w:t> </w:t>
      </w: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                                </w:t>
      </w:r>
      <w:r>
        <w:rPr>
          <w:rFonts w:eastAsia="仿宋_GB2312" w:cs="Calibri"/>
          <w:bCs/>
          <w:sz w:val="32"/>
          <w:szCs w:val="32"/>
        </w:rPr>
        <w:t> </w:t>
      </w:r>
    </w:p>
    <w:p>
      <w:pPr>
        <w:spacing w:line="600" w:lineRule="exact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HzJZ00gAAAAMBAAAP&#10;AAAAAAAAAAEAIAAAACIAAABkcnMvZG93bnJldi54bWxQSwECFAAUAAAACACHTuJAU9hx2awBAABh&#10;AwAADgAAAAAAAAABACAAAAAhAQAAZHJzL2Uyb0RvYy54bWxQSwUGAAAAAAYABgBZAQAAPw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spacing w:line="600" w:lineRule="exact"/>
        <w:rPr>
          <w:rFonts w:hint="eastAsia" w:ascii="仿宋_GB2312" w:hAnsi="仿宋" w:eastAsia="仿宋_GB2312" w:cs="仿宋"/>
          <w:bCs/>
          <w:sz w:val="32"/>
          <w:szCs w:val="32"/>
        </w:rPr>
      </w:pPr>
    </w:p>
    <w:p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 xml:space="preserve">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mNzQ5NGU0NzViYjdhODMwZGU0ZGMzZDliNGZkZTcifQ=="/>
  </w:docVars>
  <w:rsids>
    <w:rsidRoot w:val="006A7C62"/>
    <w:rsid w:val="00022C54"/>
    <w:rsid w:val="006A7C62"/>
    <w:rsid w:val="00917DED"/>
    <w:rsid w:val="00B766D8"/>
    <w:rsid w:val="05F6190E"/>
    <w:rsid w:val="0D9A1FE1"/>
    <w:rsid w:val="1676610E"/>
    <w:rsid w:val="342D5113"/>
    <w:rsid w:val="34BC2BE5"/>
    <w:rsid w:val="42152DA2"/>
    <w:rsid w:val="428744D2"/>
    <w:rsid w:val="47A14114"/>
    <w:rsid w:val="546964F1"/>
    <w:rsid w:val="565C51F6"/>
    <w:rsid w:val="58632B23"/>
    <w:rsid w:val="65C04375"/>
    <w:rsid w:val="6F6D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148</Words>
  <Characters>158</Characters>
  <Lines>1</Lines>
  <Paragraphs>1</Paragraphs>
  <TotalTime>1</TotalTime>
  <ScaleCrop>false</ScaleCrop>
  <LinksUpToDate>false</LinksUpToDate>
  <CharactersWithSpaces>242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2022-04-22T04:08:00Z</dcterms:created>
  <dc:creator>Administrator</dc:creator>
  <cp:lastModifiedBy>132719-安路娟</cp:lastModifiedBy>
  <dcterms:modified xsi:type="dcterms:W3CDTF">2024-05-15T02:10:26Z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EB61B2467DAF49D0A98FE2D8D4215386</vt:lpwstr>
  </property>
</Properties>
</file>