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rPr>
      </w:pPr>
      <w:r>
        <w:rPr>
          <w:rFonts w:hint="eastAsia" w:ascii="仿宋_GB2312" w:eastAsia="仿宋_GB2312"/>
          <w:sz w:val="32"/>
          <w:szCs w:val="32"/>
        </w:rPr>
        <w:t>附件一</w:t>
      </w:r>
    </w:p>
    <w:p>
      <w:pPr>
        <w:jc w:val="center"/>
        <w:rPr>
          <w:rFonts w:hint="eastAsia" w:ascii="仿宋_GB2312" w:eastAsia="仿宋_GB2312"/>
          <w:sz w:val="32"/>
          <w:szCs w:val="32"/>
        </w:rPr>
      </w:pPr>
      <w:r>
        <w:rPr>
          <w:rFonts w:hint="eastAsia" w:ascii="仿宋_GB2312" w:eastAsia="仿宋_GB2312"/>
          <w:sz w:val="32"/>
          <w:szCs w:val="32"/>
        </w:rPr>
        <w:t>授权委托</w:t>
      </w:r>
      <w:bookmarkStart w:id="0" w:name="_GoBack"/>
      <w:bookmarkEnd w:id="0"/>
      <w:r>
        <w:rPr>
          <w:rFonts w:hint="eastAsia" w:ascii="仿宋_GB2312" w:eastAsia="仿宋_GB2312"/>
          <w:sz w:val="32"/>
          <w:szCs w:val="32"/>
        </w:rPr>
        <w:t>书</w:t>
      </w:r>
    </w:p>
    <w:p>
      <w:pPr>
        <w:rPr>
          <w:rFonts w:hint="eastAsia" w:eastAsia="仿宋_GB2312"/>
          <w:sz w:val="32"/>
          <w:szCs w:val="32"/>
          <w:lang w:eastAsia="zh-CN"/>
        </w:rPr>
      </w:pPr>
      <w:r>
        <w:rPr>
          <w:rFonts w:hint="eastAsia" w:ascii="仿宋_GB2312" w:eastAsia="仿宋_GB2312"/>
          <w:sz w:val="32"/>
          <w:szCs w:val="32"/>
        </w:rPr>
        <w:t xml:space="preserve">本授权委托书声明： </w:t>
      </w:r>
    </w:p>
    <w:p>
      <w:pPr>
        <w:ind w:firstLine="640" w:firstLineChars="200"/>
        <w:rPr>
          <w:rFonts w:hint="eastAsia" w:ascii="仿宋_GB2312" w:eastAsia="仿宋_GB2312"/>
          <w:sz w:val="32"/>
          <w:szCs w:val="32"/>
        </w:rPr>
      </w:pPr>
      <w:r>
        <w:rPr>
          <w:rFonts w:hint="eastAsia" w:ascii="仿宋_GB2312" w:eastAsia="仿宋_GB2312"/>
          <w:sz w:val="32"/>
          <w:szCs w:val="32"/>
        </w:rPr>
        <w:t>我   （姓名）系       （供应商名称）的法定代表人，现授权委托   （姓名）为我公司授权代表（即代理人），以本公司的名义参加印江农商银行组织实施的</w:t>
      </w:r>
      <w:r>
        <w:rPr>
          <w:rFonts w:hint="eastAsia" w:ascii="仿宋_GB2312" w:eastAsia="仿宋_GB2312"/>
          <w:sz w:val="32"/>
          <w:szCs w:val="32"/>
          <w:lang w:eastAsia="zh-CN"/>
        </w:rPr>
        <w:t>磋商</w:t>
      </w:r>
      <w:r>
        <w:rPr>
          <w:rFonts w:hint="eastAsia" w:ascii="仿宋_GB2312" w:eastAsia="仿宋_GB2312"/>
          <w:sz w:val="32"/>
          <w:szCs w:val="32"/>
        </w:rPr>
        <w:t>采购活动。代理人在</w:t>
      </w:r>
      <w:r>
        <w:rPr>
          <w:rFonts w:hint="eastAsia" w:ascii="仿宋_GB2312" w:eastAsia="仿宋_GB2312"/>
          <w:sz w:val="32"/>
          <w:szCs w:val="32"/>
          <w:lang w:eastAsia="zh-CN"/>
        </w:rPr>
        <w:t>磋商</w:t>
      </w:r>
      <w:r>
        <w:rPr>
          <w:rFonts w:hint="eastAsia" w:ascii="仿宋_GB2312" w:eastAsia="仿宋_GB2312"/>
          <w:sz w:val="32"/>
          <w:szCs w:val="32"/>
        </w:rPr>
        <w:t>响应活动过程中所签署的一切文件和处理与这有关的一切事务，我均予以承认。</w:t>
      </w:r>
    </w:p>
    <w:p>
      <w:pPr>
        <w:ind w:firstLine="640" w:firstLineChars="200"/>
        <w:rPr>
          <w:rFonts w:hint="eastAsia" w:ascii="仿宋_GB2312" w:eastAsia="仿宋_GB2312"/>
          <w:sz w:val="32"/>
          <w:szCs w:val="32"/>
        </w:rPr>
      </w:pPr>
      <w:r>
        <w:rPr>
          <w:rFonts w:hint="eastAsia" w:ascii="仿宋_GB2312" w:eastAsia="仿宋_GB2312"/>
          <w:sz w:val="32"/>
          <w:szCs w:val="32"/>
        </w:rPr>
        <w:t>代理人在授权委托书有效期内签署的所有文件不因授权委托的撤销而失效，除非有撤销授权委托的书面通知，本授权委托书自</w:t>
      </w:r>
      <w:r>
        <w:rPr>
          <w:rFonts w:hint="eastAsia" w:ascii="仿宋_GB2312" w:eastAsia="仿宋_GB2312"/>
          <w:sz w:val="32"/>
          <w:szCs w:val="32"/>
          <w:lang w:eastAsia="zh-CN"/>
        </w:rPr>
        <w:t>磋商</w:t>
      </w:r>
      <w:r>
        <w:rPr>
          <w:rFonts w:hint="eastAsia" w:ascii="仿宋_GB2312" w:eastAsia="仿宋_GB2312"/>
          <w:sz w:val="32"/>
          <w:szCs w:val="32"/>
        </w:rPr>
        <w:t>响应活动开始至合同履行完毕止。</w:t>
      </w:r>
    </w:p>
    <w:p>
      <w:pPr>
        <w:rPr>
          <w:rFonts w:hint="eastAsia" w:ascii="仿宋_GB2312" w:eastAsia="仿宋_GB2312"/>
          <w:sz w:val="32"/>
          <w:szCs w:val="32"/>
        </w:rPr>
      </w:pPr>
      <w:r>
        <w:rPr>
          <w:rFonts w:hint="eastAsia" w:ascii="仿宋_GB2312" w:eastAsia="仿宋_GB2312"/>
          <w:sz w:val="32"/>
          <w:szCs w:val="32"/>
        </w:rPr>
        <w:t>代理人无转委托权。特此委托。</w:t>
      </w:r>
    </w:p>
    <w:p>
      <w:pPr>
        <w:rPr>
          <w:rFonts w:hint="eastAsia" w:ascii="仿宋_GB2312" w:eastAsia="仿宋_GB2312"/>
          <w:sz w:val="32"/>
          <w:szCs w:val="32"/>
          <w:lang w:eastAsia="zh-CN"/>
        </w:rPr>
      </w:pPr>
    </w:p>
    <w:p>
      <w:pPr>
        <w:ind w:firstLine="640" w:firstLineChars="200"/>
        <w:rPr>
          <w:rFonts w:hint="eastAsia" w:ascii="仿宋_GB2312" w:eastAsia="仿宋_GB2312"/>
          <w:sz w:val="32"/>
          <w:szCs w:val="32"/>
        </w:rPr>
      </w:pPr>
      <w:r>
        <w:rPr>
          <w:rFonts w:hint="eastAsia" w:ascii="仿宋_GB2312" w:eastAsia="仿宋_GB2312"/>
          <w:sz w:val="32"/>
          <w:szCs w:val="32"/>
        </w:rPr>
        <w:t>供应商：（盖章）</w:t>
      </w:r>
    </w:p>
    <w:p>
      <w:pPr>
        <w:ind w:firstLine="640" w:firstLineChars="200"/>
        <w:rPr>
          <w:rFonts w:hint="eastAsia" w:ascii="仿宋_GB2312" w:eastAsia="仿宋_GB2312"/>
          <w:sz w:val="32"/>
          <w:szCs w:val="32"/>
        </w:rPr>
      </w:pPr>
      <w:r>
        <w:rPr>
          <w:rFonts w:hint="eastAsia" w:ascii="仿宋_GB2312" w:eastAsia="仿宋_GB2312"/>
          <w:sz w:val="32"/>
          <w:szCs w:val="32"/>
        </w:rPr>
        <w:t>法定代表人：（签字或盖章）</w:t>
      </w:r>
    </w:p>
    <w:p>
      <w:pPr>
        <w:ind w:firstLine="640" w:firstLineChars="200"/>
        <w:rPr>
          <w:rFonts w:hint="eastAsia" w:ascii="仿宋_GB2312" w:eastAsia="仿宋_GB2312"/>
          <w:sz w:val="32"/>
          <w:szCs w:val="32"/>
        </w:rPr>
      </w:pPr>
      <w:r>
        <w:rPr>
          <w:rFonts w:hint="eastAsia" w:ascii="仿宋_GB2312" w:eastAsia="仿宋_GB2312"/>
          <w:sz w:val="32"/>
          <w:szCs w:val="32"/>
        </w:rPr>
        <w:t>代理人：（签字或盖章）</w:t>
      </w:r>
    </w:p>
    <w:p>
      <w:r>
        <w:rPr>
          <w:rFonts w:hint="eastAsia" w:ascii="仿宋_GB2312" w:eastAsia="仿宋_GB2312"/>
          <w:sz w:val="32"/>
          <w:szCs w:val="32"/>
        </w:rPr>
        <w:t>　　　　　　                      年　　 月　　 日</w:t>
      </w:r>
      <w:r>
        <w:rPr>
          <w:rFonts w:hint="eastAsia" w:ascii="仿宋_GB2312" w:eastAsia="仿宋_GB2312"/>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CC1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2024-04-26T07:41:50Z</dcterms:created>
  <dc:creator>Administrator</dc:creator>
  <cp:lastModifiedBy>106686-严杰</cp:lastModifiedBy>
  <dcterms:modified xsi:type="dcterms:W3CDTF">2024-04-26T07:42:02Z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