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水城农信联社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2024年农历新年新春氛围宣传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物品采购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入围供应商报名表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DdlNDNiNTgyMWM4NGRmZjhhMDdmMDAxZjJlMjQifQ=="/>
  </w:docVars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436D95"/>
    <w:rsid w:val="004762CD"/>
    <w:rsid w:val="00502A5D"/>
    <w:rsid w:val="00624DFB"/>
    <w:rsid w:val="00642D0B"/>
    <w:rsid w:val="00645B4F"/>
    <w:rsid w:val="007C4371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DC0199"/>
    <w:rsid w:val="00DD2C74"/>
    <w:rsid w:val="00E446EB"/>
    <w:rsid w:val="00E522C4"/>
    <w:rsid w:val="00E95261"/>
    <w:rsid w:val="00EB4FDC"/>
    <w:rsid w:val="00EC7C16"/>
    <w:rsid w:val="00EE0302"/>
    <w:rsid w:val="00FC4A41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BA0280E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152E98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autoRedefine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autoRedefine/>
    <w:qFormat/>
    <w:uiPriority w:val="0"/>
  </w:style>
  <w:style w:type="paragraph" w:styleId="5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22</Words>
  <Characters>132</Characters>
  <Lines>1</Lines>
  <Paragraphs>1</Paragraphs>
  <TotalTime>9</TotalTime>
  <ScaleCrop>false</ScaleCrop>
  <LinksUpToDate>false</LinksUpToDate>
  <CharactersWithSpaces>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Darling</cp:lastModifiedBy>
  <cp:lastPrinted>2023-02-10T03:49:00Z</cp:lastPrinted>
  <dcterms:modified xsi:type="dcterms:W3CDTF">2024-01-24T07:49:22Z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F74C081EFC3D4652BF5BD35CA0472744_13</vt:lpwstr>
  </property>
</Properties>
</file>