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color w:val="000000"/>
                <w:kern w:val="0"/>
                <w:sz w:val="24"/>
                <w:lang w:bidi="ar"/>
              </w:rPr>
              <w:t>黑盒测试工具（DAST）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3FD4B2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485CBA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3E5C6E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15216C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100171-石经</cp:lastModifiedBy>
  <cp:lastPrinted>2023-02-10T03:49:00Z</cp:lastPrinted>
  <dcterms:modified xsi:type="dcterms:W3CDTF">2023-08-07T14:39:24Z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