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jc w:val="both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28"/>
          <w:szCs w:val="28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附件</w:t>
      </w:r>
      <w:r>
        <w:rPr>
          <w:rFonts w:hint="eastAsia" w:ascii="仿宋_GB2312" w:hAnsi="微软雅黑" w:eastAsia="仿宋_GB2312" w:cs="仿宋_GB2312"/>
          <w:color w:val="333333"/>
          <w:spacing w:val="8"/>
          <w:shd w:val="clear" w:color="auto" w:fill="FFFFFF"/>
          <w:lang w:val="en-US" w:eastAsia="zh-CN"/>
        </w:rPr>
        <w:t>3</w:t>
      </w: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firstLine="675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44"/>
          <w:szCs w:val="44"/>
          <w:shd w:val="clear" w:color="auto" w:fill="FFFFFF"/>
        </w:rPr>
        <w:t>法人代表人身份证明书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firstLine="675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firstLine="675"/>
        <w:jc w:val="both"/>
        <w:textAlignment w:val="auto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姓名：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（身份证号码：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），在我单位任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职务</w:t>
      </w:r>
      <w:r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，系我单位法定代表人，特此证明。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firstLine="675"/>
        <w:jc w:val="both"/>
        <w:textAlignment w:val="auto"/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right="676" w:firstLine="4365"/>
        <w:jc w:val="both"/>
        <w:textAlignment w:val="auto"/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  <w:t xml:space="preserve">    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单位（盖章）</w:t>
      </w:r>
      <w:r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right="676" w:firstLine="4365"/>
        <w:jc w:val="both"/>
        <w:textAlignment w:val="auto"/>
        <w:rPr>
          <w:rFonts w:hint="default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 xml:space="preserve">   法定代表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人（签字）：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firstLine="4365"/>
        <w:jc w:val="both"/>
        <w:textAlignment w:val="auto"/>
        <w:rPr>
          <w:sz w:val="32"/>
          <w:szCs w:val="32"/>
        </w:rPr>
      </w:pPr>
      <w:r>
        <w:rPr>
          <w:rFonts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</w:rPr>
        <w:t>  日期：</w:t>
      </w:r>
      <w:r>
        <w:rPr>
          <w:rFonts w:hint="eastAsia"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</w:rPr>
        <w:t>年 </w:t>
      </w:r>
      <w:r>
        <w:rPr>
          <w:rFonts w:hint="eastAsia"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</w:rPr>
        <w:t>月 </w:t>
      </w:r>
      <w:r>
        <w:rPr>
          <w:rFonts w:hint="eastAsia"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95AC7"/>
    <w:rsid w:val="24B8045F"/>
    <w:rsid w:val="271E0ED1"/>
    <w:rsid w:val="419833C8"/>
    <w:rsid w:val="603D17EB"/>
    <w:rsid w:val="77F5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126113-廖琴</cp:lastModifiedBy>
  <dcterms:modified xsi:type="dcterms:W3CDTF">2023-06-09T06:30:05Z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