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b w:val="0"/>
          <w:bCs/>
          <w:color w:val="auto"/>
          <w:sz w:val="32"/>
          <w:szCs w:val="32"/>
          <w:lang w:eastAsia="zh-CN"/>
        </w:rPr>
      </w:pPr>
    </w:p>
    <w:p>
      <w:pPr>
        <w:keepNext w:val="0"/>
        <w:keepLines w:val="0"/>
        <w:widowControl/>
        <w:suppressLineNumbers w:val="0"/>
        <w:jc w:val="both"/>
        <w:textAlignment w:val="center"/>
        <w:rPr>
          <w:rFonts w:hint="eastAsia" w:ascii="微软简仿宋" w:hAnsi="微软简仿宋" w:eastAsia="微软简仿宋" w:cs="微软简仿宋"/>
          <w:b/>
          <w:bCs/>
          <w:i w:val="0"/>
          <w:iCs w:val="0"/>
          <w:color w:val="000000"/>
          <w:kern w:val="0"/>
          <w:sz w:val="32"/>
          <w:szCs w:val="32"/>
          <w:u w:val="none"/>
          <w:lang w:val="en-US" w:eastAsia="zh-CN" w:bidi="ar"/>
        </w:rPr>
      </w:pPr>
      <w:r>
        <w:rPr>
          <w:rFonts w:hint="eastAsia" w:ascii="微软简仿宋" w:hAnsi="微软简仿宋" w:eastAsia="微软简仿宋" w:cs="微软简仿宋"/>
          <w:b/>
          <w:bCs/>
          <w:i w:val="0"/>
          <w:iCs w:val="0"/>
          <w:color w:val="000000"/>
          <w:kern w:val="0"/>
          <w:sz w:val="32"/>
          <w:szCs w:val="32"/>
          <w:u w:val="none"/>
          <w:lang w:val="en-US" w:eastAsia="zh-CN" w:bidi="ar"/>
        </w:rPr>
        <w:t>附件</w:t>
      </w:r>
    </w:p>
    <w:tbl>
      <w:tblPr>
        <w:tblStyle w:val="7"/>
        <w:tblW w:w="95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6"/>
        <w:gridCol w:w="1531"/>
        <w:gridCol w:w="1377"/>
        <w:gridCol w:w="2211"/>
        <w:gridCol w:w="881"/>
        <w:gridCol w:w="896"/>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74"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贵州省农村信用社联合社第二代货币发行管理系统存取现金业务模块供应商征集报名表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74" w:type="dxa"/>
            <w:gridSpan w:val="7"/>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9574"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微软简仿宋" w:hAnsi="微软简仿宋" w:eastAsia="微软简仿宋" w:cs="微软简仿宋"/>
                <w:i w:val="0"/>
                <w:iCs w:val="0"/>
                <w:color w:val="000000"/>
                <w:sz w:val="24"/>
                <w:szCs w:val="24"/>
                <w:u w:val="none"/>
              </w:rPr>
            </w:pPr>
            <w:r>
              <w:rPr>
                <w:rFonts w:hint="eastAsia" w:ascii="微软简仿宋" w:hAnsi="微软简仿宋" w:eastAsia="微软简仿宋" w:cs="微软简仿宋"/>
                <w:i w:val="0"/>
                <w:iCs w:val="0"/>
                <w:color w:val="000000"/>
                <w:kern w:val="0"/>
                <w:sz w:val="24"/>
                <w:szCs w:val="24"/>
                <w:u w:val="none"/>
                <w:lang w:val="en-US" w:eastAsia="zh-CN" w:bidi="ar"/>
              </w:rPr>
              <w:t>报名</w:t>
            </w:r>
            <w:r>
              <w:rPr>
                <w:rFonts w:hint="default" w:ascii="微软简仿宋" w:hAnsi="微软简仿宋" w:eastAsia="微软简仿宋" w:cs="微软简仿宋"/>
                <w:i w:val="0"/>
                <w:iCs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*供应商名称（盖章）</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3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*法定代表人</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*统一社会</w:t>
            </w:r>
            <w:r>
              <w:rPr>
                <w:rFonts w:hint="default" w:ascii="微软简仿宋" w:hAnsi="微软简仿宋" w:eastAsia="微软简仿宋" w:cs="微软简仿宋"/>
                <w:i w:val="0"/>
                <w:iCs w:val="0"/>
                <w:color w:val="000000"/>
                <w:kern w:val="0"/>
                <w:sz w:val="24"/>
                <w:szCs w:val="24"/>
                <w:u w:val="none"/>
                <w:lang w:val="en-US" w:eastAsia="zh-CN" w:bidi="ar"/>
              </w:rPr>
              <w:br w:type="textWrapping"/>
            </w:r>
            <w:r>
              <w:rPr>
                <w:rFonts w:hint="default" w:ascii="微软简仿宋" w:hAnsi="微软简仿宋" w:eastAsia="微软简仿宋" w:cs="微软简仿宋"/>
                <w:i w:val="0"/>
                <w:iCs w:val="0"/>
                <w:color w:val="000000"/>
                <w:kern w:val="0"/>
                <w:sz w:val="24"/>
                <w:szCs w:val="24"/>
                <w:u w:val="none"/>
                <w:lang w:val="en-US" w:eastAsia="zh-CN" w:bidi="ar"/>
              </w:rPr>
              <w:t>信用代码</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3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*注册资本</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*成立日期</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3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*公司固定电话</w:t>
            </w:r>
            <w:r>
              <w:rPr>
                <w:rFonts w:hint="default" w:ascii="微软简仿宋" w:hAnsi="微软简仿宋" w:eastAsia="微软简仿宋" w:cs="微软简仿宋"/>
                <w:i w:val="0"/>
                <w:iCs w:val="0"/>
                <w:color w:val="000000"/>
                <w:kern w:val="0"/>
                <w:sz w:val="24"/>
                <w:szCs w:val="24"/>
                <w:u w:val="none"/>
                <w:lang w:val="en-US" w:eastAsia="zh-CN" w:bidi="ar"/>
              </w:rPr>
              <w:br w:type="textWrapping"/>
            </w:r>
            <w:r>
              <w:rPr>
                <w:rFonts w:hint="default" w:ascii="微软简仿宋" w:hAnsi="微软简仿宋" w:eastAsia="微软简仿宋" w:cs="微软简仿宋"/>
                <w:i w:val="0"/>
                <w:iCs w:val="0"/>
                <w:color w:val="000000"/>
                <w:kern w:val="0"/>
                <w:sz w:val="24"/>
                <w:szCs w:val="24"/>
                <w:u w:val="none"/>
                <w:lang w:val="en-US" w:eastAsia="zh-CN" w:bidi="ar"/>
              </w:rPr>
              <w:t>（含区号）</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*联系人</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*移动电话</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微软简仿宋" w:hAnsi="微软简仿宋" w:eastAsia="微软简仿宋" w:cs="微软简仿宋"/>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*邮箱</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008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供应商简介</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*工商登记       经营范围</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8"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产品/服务项目简介</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近三年成功案例（产品名称/项目名称）</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同业案例数量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2"/>
                <w:szCs w:val="22"/>
                <w:u w:val="none"/>
              </w:rPr>
            </w:pPr>
            <w:r>
              <w:rPr>
                <w:rFonts w:hint="default" w:ascii="微软简仿宋" w:hAnsi="微软简仿宋" w:eastAsia="微软简仿宋" w:cs="微软简仿宋"/>
                <w:i w:val="0"/>
                <w:iCs w:val="0"/>
                <w:color w:val="000000"/>
                <w:kern w:val="0"/>
                <w:sz w:val="22"/>
                <w:szCs w:val="22"/>
                <w:u w:val="none"/>
                <w:lang w:val="en-US" w:eastAsia="zh-CN" w:bidi="ar"/>
              </w:rPr>
              <w:t>案例名称（含同业及我行）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供货内容/服务内容</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kern w:val="0"/>
                <w:sz w:val="24"/>
                <w:szCs w:val="24"/>
                <w:u w:val="none"/>
                <w:lang w:val="en-US" w:eastAsia="zh-CN" w:bidi="ar"/>
              </w:rPr>
            </w:pPr>
            <w:r>
              <w:rPr>
                <w:rFonts w:hint="default" w:ascii="微软简仿宋" w:hAnsi="微软简仿宋" w:eastAsia="微软简仿宋" w:cs="微软简仿宋"/>
                <w:i w:val="0"/>
                <w:iCs w:val="0"/>
                <w:color w:val="000000"/>
                <w:kern w:val="0"/>
                <w:sz w:val="24"/>
                <w:szCs w:val="24"/>
                <w:u w:val="none"/>
                <w:lang w:val="en-US" w:eastAsia="zh-CN" w:bidi="ar"/>
              </w:rPr>
              <w:t>合同金额</w:t>
            </w:r>
          </w:p>
          <w:p>
            <w:pPr>
              <w:keepNext w:val="0"/>
              <w:keepLines w:val="0"/>
              <w:widowControl/>
              <w:suppressLineNumbers w:val="0"/>
              <w:jc w:val="center"/>
              <w:textAlignment w:val="center"/>
              <w:rPr>
                <w:rFonts w:hint="default" w:ascii="微软简仿宋" w:hAnsi="微软简仿宋" w:eastAsia="微软简仿宋" w:cs="微软简仿宋"/>
                <w:i w:val="0"/>
                <w:iCs w:val="0"/>
                <w:color w:val="000000"/>
                <w:kern w:val="0"/>
                <w:sz w:val="24"/>
                <w:szCs w:val="24"/>
                <w:u w:val="none"/>
                <w:lang w:val="en-US" w:eastAsia="zh-CN" w:bidi="ar"/>
              </w:rPr>
            </w:pPr>
            <w:r>
              <w:rPr>
                <w:rFonts w:hint="eastAsia" w:ascii="微软简仿宋" w:hAnsi="微软简仿宋" w:eastAsia="微软简仿宋" w:cs="微软简仿宋"/>
                <w:i w:val="0"/>
                <w:iCs w:val="0"/>
                <w:color w:val="000000"/>
                <w:kern w:val="0"/>
                <w:sz w:val="24"/>
                <w:szCs w:val="24"/>
                <w:u w:val="none"/>
                <w:lang w:val="en-US" w:eastAsia="zh-CN" w:bidi="ar"/>
              </w:rPr>
              <w:t>（万元）</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履约情况</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简仿宋" w:hAnsi="微软简仿宋" w:eastAsia="微软简仿宋" w:cs="微软简仿宋"/>
                <w:i w:val="0"/>
                <w:iCs w:val="0"/>
                <w:color w:val="000000"/>
                <w:sz w:val="24"/>
                <w:szCs w:val="24"/>
                <w:u w:val="none"/>
              </w:rPr>
            </w:pPr>
            <w:r>
              <w:rPr>
                <w:rFonts w:hint="default" w:ascii="微软简仿宋" w:hAnsi="微软简仿宋" w:eastAsia="微软简仿宋" w:cs="微软简仿宋"/>
                <w:i w:val="0"/>
                <w:iCs w:val="0"/>
                <w:color w:val="000000"/>
                <w:kern w:val="0"/>
                <w:sz w:val="24"/>
                <w:szCs w:val="24"/>
                <w:u w:val="none"/>
                <w:lang w:val="en-US" w:eastAsia="zh-CN" w:bidi="ar"/>
              </w:rPr>
              <w:t>用户及联系方式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微软简仿宋" w:hAnsi="微软简仿宋" w:eastAsia="微软简仿宋" w:cs="微软简仿宋"/>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微软简仿宋" w:hAnsi="微软简仿宋" w:eastAsia="微软简仿宋" w:cs="微软简仿宋"/>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微软简仿宋" w:hAnsi="微软简仿宋" w:eastAsia="微软简仿宋" w:cs="微软简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微软简仿宋" w:hAnsi="微软简仿宋" w:eastAsia="微软简仿宋" w:cs="微软简仿宋"/>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微软简仿宋" w:hAnsi="微软简仿宋" w:eastAsia="微软简仿宋" w:cs="微软简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微软简仿宋" w:hAnsi="微软简仿宋" w:eastAsia="微软简仿宋" w:cs="微软简仿宋"/>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简仿宋" w:hAnsi="微软简仿宋" w:eastAsia="微软简仿宋" w:cs="微软简仿宋"/>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微软简仿宋" w:hAnsi="微软简仿宋" w:eastAsia="微软简仿宋" w:cs="微软简仿宋"/>
                <w:i w:val="0"/>
                <w:iCs w:val="0"/>
                <w:color w:val="000000"/>
                <w:sz w:val="24"/>
                <w:szCs w:val="24"/>
                <w:u w:val="none"/>
              </w:rPr>
            </w:pPr>
          </w:p>
        </w:tc>
      </w:tr>
    </w:tbl>
    <w:p>
      <w:pPr>
        <w:rPr>
          <w:rFonts w:hint="default"/>
          <w:lang w:val="en-US" w:eastAsia="zh-CN"/>
        </w:rPr>
      </w:pPr>
    </w:p>
    <w:sectPr>
      <w:footerReference r:id="rId3"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简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D6F3F"/>
    <w:rsid w:val="005137F1"/>
    <w:rsid w:val="00BF5DD4"/>
    <w:rsid w:val="00EB4FDC"/>
    <w:rsid w:val="01371811"/>
    <w:rsid w:val="014E6598"/>
    <w:rsid w:val="036B72A8"/>
    <w:rsid w:val="04417F6A"/>
    <w:rsid w:val="04B71934"/>
    <w:rsid w:val="04C074A8"/>
    <w:rsid w:val="05331149"/>
    <w:rsid w:val="06450ECB"/>
    <w:rsid w:val="06CC42B6"/>
    <w:rsid w:val="06D0593C"/>
    <w:rsid w:val="07386494"/>
    <w:rsid w:val="075160C4"/>
    <w:rsid w:val="08AE7177"/>
    <w:rsid w:val="08F70503"/>
    <w:rsid w:val="09022CB2"/>
    <w:rsid w:val="093E3A4E"/>
    <w:rsid w:val="09551ED2"/>
    <w:rsid w:val="096C5593"/>
    <w:rsid w:val="0A194F9C"/>
    <w:rsid w:val="0B187408"/>
    <w:rsid w:val="0B515083"/>
    <w:rsid w:val="0BA63BE2"/>
    <w:rsid w:val="0C4C670D"/>
    <w:rsid w:val="0C700C7D"/>
    <w:rsid w:val="0C822E14"/>
    <w:rsid w:val="0CEE0F4A"/>
    <w:rsid w:val="0D483703"/>
    <w:rsid w:val="0D551764"/>
    <w:rsid w:val="0D7B18BB"/>
    <w:rsid w:val="0D932C14"/>
    <w:rsid w:val="0DB11653"/>
    <w:rsid w:val="0DD836F0"/>
    <w:rsid w:val="0DEB4AA6"/>
    <w:rsid w:val="0DF06724"/>
    <w:rsid w:val="0E204742"/>
    <w:rsid w:val="0ED6621B"/>
    <w:rsid w:val="0F661CA0"/>
    <w:rsid w:val="0FE313E8"/>
    <w:rsid w:val="0FF63EAB"/>
    <w:rsid w:val="106F5A26"/>
    <w:rsid w:val="10F70D89"/>
    <w:rsid w:val="111E10FC"/>
    <w:rsid w:val="114F7B64"/>
    <w:rsid w:val="118124CD"/>
    <w:rsid w:val="11B911A7"/>
    <w:rsid w:val="122F5E16"/>
    <w:rsid w:val="1246414A"/>
    <w:rsid w:val="12CD3479"/>
    <w:rsid w:val="13436215"/>
    <w:rsid w:val="14A26BA9"/>
    <w:rsid w:val="158C7910"/>
    <w:rsid w:val="15FA1B08"/>
    <w:rsid w:val="16825EE2"/>
    <w:rsid w:val="16FF2EE7"/>
    <w:rsid w:val="170E1B9C"/>
    <w:rsid w:val="17F10CF3"/>
    <w:rsid w:val="18741EA9"/>
    <w:rsid w:val="18F94261"/>
    <w:rsid w:val="1A752EF9"/>
    <w:rsid w:val="1ABB4162"/>
    <w:rsid w:val="1B761DF5"/>
    <w:rsid w:val="1C4A0FCB"/>
    <w:rsid w:val="1CA465D2"/>
    <w:rsid w:val="1CB36F82"/>
    <w:rsid w:val="1CF973B6"/>
    <w:rsid w:val="1D12148A"/>
    <w:rsid w:val="1D377EB7"/>
    <w:rsid w:val="1DCA73DF"/>
    <w:rsid w:val="1E7D560E"/>
    <w:rsid w:val="1EDB099D"/>
    <w:rsid w:val="1FCA0A9C"/>
    <w:rsid w:val="20477E37"/>
    <w:rsid w:val="207C558B"/>
    <w:rsid w:val="20F52B9B"/>
    <w:rsid w:val="21436B13"/>
    <w:rsid w:val="21D34B03"/>
    <w:rsid w:val="21DD73D5"/>
    <w:rsid w:val="225D6F3F"/>
    <w:rsid w:val="229237E7"/>
    <w:rsid w:val="22E12C70"/>
    <w:rsid w:val="22FB0E5D"/>
    <w:rsid w:val="23772937"/>
    <w:rsid w:val="23806668"/>
    <w:rsid w:val="242550A2"/>
    <w:rsid w:val="243610B8"/>
    <w:rsid w:val="24AC5B01"/>
    <w:rsid w:val="253B78F1"/>
    <w:rsid w:val="26826983"/>
    <w:rsid w:val="26A14BF2"/>
    <w:rsid w:val="277C63B5"/>
    <w:rsid w:val="27DC2E77"/>
    <w:rsid w:val="27F9339A"/>
    <w:rsid w:val="28010123"/>
    <w:rsid w:val="29937C33"/>
    <w:rsid w:val="29E80381"/>
    <w:rsid w:val="2AC64039"/>
    <w:rsid w:val="2B510F17"/>
    <w:rsid w:val="2B805685"/>
    <w:rsid w:val="2CD177E2"/>
    <w:rsid w:val="2D705D1C"/>
    <w:rsid w:val="2DBC2F3E"/>
    <w:rsid w:val="2E16297C"/>
    <w:rsid w:val="2E5371EE"/>
    <w:rsid w:val="2E72612E"/>
    <w:rsid w:val="2E8B019C"/>
    <w:rsid w:val="2E9A5AFF"/>
    <w:rsid w:val="30AF3AE8"/>
    <w:rsid w:val="31640A86"/>
    <w:rsid w:val="31F2349F"/>
    <w:rsid w:val="321221F4"/>
    <w:rsid w:val="324D1039"/>
    <w:rsid w:val="32B3582A"/>
    <w:rsid w:val="33826060"/>
    <w:rsid w:val="33A2401D"/>
    <w:rsid w:val="342707F8"/>
    <w:rsid w:val="3433737B"/>
    <w:rsid w:val="343459D7"/>
    <w:rsid w:val="348626ED"/>
    <w:rsid w:val="349A372E"/>
    <w:rsid w:val="35366AD5"/>
    <w:rsid w:val="353918A3"/>
    <w:rsid w:val="35D8553F"/>
    <w:rsid w:val="368D5846"/>
    <w:rsid w:val="36A70695"/>
    <w:rsid w:val="36CC7E77"/>
    <w:rsid w:val="373571EA"/>
    <w:rsid w:val="376B165D"/>
    <w:rsid w:val="37AE740B"/>
    <w:rsid w:val="38A75182"/>
    <w:rsid w:val="39303BC0"/>
    <w:rsid w:val="393A24DE"/>
    <w:rsid w:val="397211B9"/>
    <w:rsid w:val="397B62D2"/>
    <w:rsid w:val="39A57897"/>
    <w:rsid w:val="39BD34F9"/>
    <w:rsid w:val="3ADD00B5"/>
    <w:rsid w:val="3AFD6E9A"/>
    <w:rsid w:val="3C0C798F"/>
    <w:rsid w:val="3CCB5215"/>
    <w:rsid w:val="3D0D1BBC"/>
    <w:rsid w:val="3D2E6515"/>
    <w:rsid w:val="3D595237"/>
    <w:rsid w:val="3E1F7ED0"/>
    <w:rsid w:val="3E331D37"/>
    <w:rsid w:val="3E3A5599"/>
    <w:rsid w:val="3EE2608E"/>
    <w:rsid w:val="3F0C0719"/>
    <w:rsid w:val="3F33513E"/>
    <w:rsid w:val="3F6068DD"/>
    <w:rsid w:val="3F780977"/>
    <w:rsid w:val="40593554"/>
    <w:rsid w:val="4105441A"/>
    <w:rsid w:val="4155716A"/>
    <w:rsid w:val="418F298A"/>
    <w:rsid w:val="41D02F65"/>
    <w:rsid w:val="42112CA3"/>
    <w:rsid w:val="42A71B86"/>
    <w:rsid w:val="435148F3"/>
    <w:rsid w:val="443A0375"/>
    <w:rsid w:val="449B019C"/>
    <w:rsid w:val="455F1B93"/>
    <w:rsid w:val="46846F9A"/>
    <w:rsid w:val="46944ACD"/>
    <w:rsid w:val="471B268D"/>
    <w:rsid w:val="471E4F97"/>
    <w:rsid w:val="474C46BE"/>
    <w:rsid w:val="47777D24"/>
    <w:rsid w:val="47784763"/>
    <w:rsid w:val="481B1CC9"/>
    <w:rsid w:val="487A3888"/>
    <w:rsid w:val="48C92017"/>
    <w:rsid w:val="497A4997"/>
    <w:rsid w:val="4A296F6D"/>
    <w:rsid w:val="4BE04C87"/>
    <w:rsid w:val="4C2D0121"/>
    <w:rsid w:val="4C385823"/>
    <w:rsid w:val="4D156F17"/>
    <w:rsid w:val="4DB40BEA"/>
    <w:rsid w:val="4DB54711"/>
    <w:rsid w:val="4DCE6BF1"/>
    <w:rsid w:val="4E300314"/>
    <w:rsid w:val="4E8C6DCF"/>
    <w:rsid w:val="4EC07328"/>
    <w:rsid w:val="4ECC1476"/>
    <w:rsid w:val="4EFC2694"/>
    <w:rsid w:val="4F3321B3"/>
    <w:rsid w:val="4F3F3C38"/>
    <w:rsid w:val="4FBC4BEB"/>
    <w:rsid w:val="502F5A79"/>
    <w:rsid w:val="51146120"/>
    <w:rsid w:val="513049AD"/>
    <w:rsid w:val="514504DE"/>
    <w:rsid w:val="517030ED"/>
    <w:rsid w:val="517B1972"/>
    <w:rsid w:val="5191178B"/>
    <w:rsid w:val="520E646E"/>
    <w:rsid w:val="521C2BA1"/>
    <w:rsid w:val="52607718"/>
    <w:rsid w:val="529C58A4"/>
    <w:rsid w:val="53641E03"/>
    <w:rsid w:val="53787DD8"/>
    <w:rsid w:val="53994A81"/>
    <w:rsid w:val="542736E0"/>
    <w:rsid w:val="54881272"/>
    <w:rsid w:val="54AB27B0"/>
    <w:rsid w:val="55012272"/>
    <w:rsid w:val="55703A92"/>
    <w:rsid w:val="569C5BC8"/>
    <w:rsid w:val="57CC25F1"/>
    <w:rsid w:val="5864458E"/>
    <w:rsid w:val="5A091896"/>
    <w:rsid w:val="5A1F7719"/>
    <w:rsid w:val="5A223D24"/>
    <w:rsid w:val="5A4045CC"/>
    <w:rsid w:val="5A8C47F6"/>
    <w:rsid w:val="5AD52D8D"/>
    <w:rsid w:val="5ADC16AF"/>
    <w:rsid w:val="5B034AD0"/>
    <w:rsid w:val="5BBF334B"/>
    <w:rsid w:val="5BD0112B"/>
    <w:rsid w:val="5BD23997"/>
    <w:rsid w:val="5BD41C20"/>
    <w:rsid w:val="5C114419"/>
    <w:rsid w:val="5C511C68"/>
    <w:rsid w:val="5E843476"/>
    <w:rsid w:val="5EAC29B6"/>
    <w:rsid w:val="5F90165A"/>
    <w:rsid w:val="5F907143"/>
    <w:rsid w:val="5FFD1A66"/>
    <w:rsid w:val="604E0D6A"/>
    <w:rsid w:val="61AF7E19"/>
    <w:rsid w:val="62156FEE"/>
    <w:rsid w:val="628C6E0A"/>
    <w:rsid w:val="62B42870"/>
    <w:rsid w:val="63556DA2"/>
    <w:rsid w:val="63B01780"/>
    <w:rsid w:val="63BE1A2C"/>
    <w:rsid w:val="63CF1E2A"/>
    <w:rsid w:val="63FF7B2C"/>
    <w:rsid w:val="64C82D97"/>
    <w:rsid w:val="65977939"/>
    <w:rsid w:val="65D4194E"/>
    <w:rsid w:val="65F84BAB"/>
    <w:rsid w:val="65F90AF1"/>
    <w:rsid w:val="662E560B"/>
    <w:rsid w:val="669E3C48"/>
    <w:rsid w:val="67BA7FB9"/>
    <w:rsid w:val="67D8221F"/>
    <w:rsid w:val="69C2621D"/>
    <w:rsid w:val="6AF51C19"/>
    <w:rsid w:val="6BF82CC1"/>
    <w:rsid w:val="6D6D0DD3"/>
    <w:rsid w:val="6E5F60D9"/>
    <w:rsid w:val="6FA96271"/>
    <w:rsid w:val="6FDB4205"/>
    <w:rsid w:val="71284698"/>
    <w:rsid w:val="718A73E9"/>
    <w:rsid w:val="71B230F7"/>
    <w:rsid w:val="721B564E"/>
    <w:rsid w:val="731A1CDA"/>
    <w:rsid w:val="737F0FBD"/>
    <w:rsid w:val="73C26DB0"/>
    <w:rsid w:val="73E77A99"/>
    <w:rsid w:val="73F30016"/>
    <w:rsid w:val="75280A7A"/>
    <w:rsid w:val="75492BDB"/>
    <w:rsid w:val="75780649"/>
    <w:rsid w:val="75AE1EB7"/>
    <w:rsid w:val="776520AA"/>
    <w:rsid w:val="77AA1571"/>
    <w:rsid w:val="78196278"/>
    <w:rsid w:val="78743C1E"/>
    <w:rsid w:val="78C17553"/>
    <w:rsid w:val="79275218"/>
    <w:rsid w:val="79281243"/>
    <w:rsid w:val="793B4B21"/>
    <w:rsid w:val="798A120F"/>
    <w:rsid w:val="79B66C75"/>
    <w:rsid w:val="7A360D95"/>
    <w:rsid w:val="7A4C00BC"/>
    <w:rsid w:val="7B245BC7"/>
    <w:rsid w:val="7B5741EF"/>
    <w:rsid w:val="7B7D50C8"/>
    <w:rsid w:val="7BA217FA"/>
    <w:rsid w:val="7C8C7E30"/>
    <w:rsid w:val="7CBA756D"/>
    <w:rsid w:val="7CBD6B31"/>
    <w:rsid w:val="7CF7238F"/>
    <w:rsid w:val="7D120BD1"/>
    <w:rsid w:val="7D3F5183"/>
    <w:rsid w:val="7EAB421C"/>
    <w:rsid w:val="7F0F0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kern w:val="2"/>
      <w:sz w:val="21"/>
      <w:szCs w:val="24"/>
      <w:lang w:bidi="ar-SA"/>
    </w:rPr>
  </w:style>
  <w:style w:type="paragraph" w:styleId="3">
    <w:name w:val="Date"/>
    <w:basedOn w:val="1"/>
    <w:next w:val="1"/>
    <w:qFormat/>
    <w:uiPriority w:val="0"/>
    <w:rPr>
      <w:kern w:val="2"/>
      <w:sz w:val="24"/>
      <w:szCs w:val="20"/>
      <w:lang w:bidi="ar-SA"/>
    </w:rPr>
  </w:style>
  <w:style w:type="paragraph" w:styleId="4">
    <w:name w:val="table of authorities"/>
    <w:basedOn w:val="1"/>
    <w:next w:val="1"/>
    <w:qFormat/>
    <w:uiPriority w:val="0"/>
    <w:pPr>
      <w:spacing w:before="100" w:beforeAutospacing="1" w:after="100" w:afterAutospacing="1"/>
      <w:ind w:left="420" w:leftChars="200"/>
    </w:pPr>
  </w:style>
  <w:style w:type="paragraph" w:styleId="5">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qFormat/>
    <w:uiPriority w:val="0"/>
  </w:style>
  <w:style w:type="character" w:styleId="10">
    <w:name w:val="Hyperlink"/>
    <w:basedOn w:val="8"/>
    <w:qFormat/>
    <w:uiPriority w:val="0"/>
    <w:rPr>
      <w:color w:val="0000FF"/>
      <w:u w:val="single"/>
    </w:rPr>
  </w:style>
  <w:style w:type="paragraph" w:customStyle="1" w:styleId="11">
    <w:name w:val="p0"/>
    <w:basedOn w:val="1"/>
    <w:qFormat/>
    <w:uiPriority w:val="99"/>
    <w:pPr>
      <w:widowControl/>
    </w:pPr>
    <w:rPr>
      <w:kern w:val="0"/>
      <w:szCs w:val="21"/>
    </w:rPr>
  </w:style>
  <w:style w:type="paragraph" w:styleId="1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2021-11-04T03:42:00Z</dcterms:created>
  <dc:creator>100035-刘洪江</dc:creator>
  <cp:lastModifiedBy>100057-唐立群</cp:lastModifiedBy>
  <cp:lastPrinted>2023-02-10T03:49:00Z</cp:lastPrinted>
  <dcterms:modified xsi:type="dcterms:W3CDTF">2023-04-24T07:22:29Z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BE7B62375DBF40FFBDAB4A034C8643A3</vt:lpwstr>
  </property>
</Properties>
</file>