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rPr>
      </w:pPr>
      <w:r>
        <w:rPr>
          <w:rFonts w:hint="eastAsia" w:ascii="宋体" w:hAnsi="宋体" w:eastAsia="宋体" w:cs="宋体"/>
          <w:sz w:val="28"/>
          <w:szCs w:val="28"/>
        </w:rPr>
        <w:t>附件1：</w:t>
      </w:r>
    </w:p>
    <w:p>
      <w:pPr>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贵州织金农村商业银行股份有限公司</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第二届董事会成员</w:t>
      </w:r>
      <w:r>
        <w:rPr>
          <w:rFonts w:hint="eastAsia" w:ascii="方正小标宋简体" w:eastAsia="方正小标宋简体"/>
          <w:sz w:val="44"/>
          <w:szCs w:val="44"/>
          <w:lang w:eastAsia="zh-CN"/>
        </w:rPr>
        <w:t>候选人名单</w:t>
      </w:r>
    </w:p>
    <w:p>
      <w:pPr>
        <w:spacing w:line="560" w:lineRule="exact"/>
        <w:jc w:val="both"/>
        <w:rPr>
          <w:rFonts w:hint="eastAsia" w:ascii="方正小标宋简体" w:eastAsia="方正小标宋简体"/>
          <w:sz w:val="44"/>
          <w:szCs w:val="44"/>
        </w:rPr>
      </w:pPr>
    </w:p>
    <w:p>
      <w:pPr>
        <w:spacing w:line="560" w:lineRule="exact"/>
        <w:jc w:val="both"/>
        <w:rPr>
          <w:rFonts w:hint="eastAsia" w:ascii="仿宋_GB2312" w:hAnsi="仿宋_GB2312" w:eastAsia="仿宋_GB2312" w:cs="仿宋_GB2312"/>
          <w:sz w:val="32"/>
          <w:szCs w:val="32"/>
          <w:lang w:eastAsia="zh-CN"/>
        </w:rPr>
      </w:pP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宋体" w:eastAsia="仿宋_GB2312" w:cs="宋体"/>
          <w:sz w:val="32"/>
          <w:szCs w:val="32"/>
          <w:lang w:val="en-US" w:eastAsia="zh-CN" w:bidi="ar"/>
        </w:rPr>
        <w:t>贵州织金农村商业银行股份有限公司</w:t>
      </w:r>
      <w:r>
        <w:rPr>
          <w:rFonts w:hint="eastAsia" w:ascii="仿宋_GB2312" w:hAnsi="宋体" w:eastAsia="仿宋_GB2312" w:cs="宋体"/>
          <w:sz w:val="32"/>
          <w:szCs w:val="32"/>
          <w:lang w:eastAsia="zh-CN" w:bidi="ar"/>
        </w:rPr>
        <w:t>第二届董事会设董事</w:t>
      </w:r>
      <w:r>
        <w:rPr>
          <w:rFonts w:hint="eastAsia" w:ascii="仿宋_GB2312" w:hAnsi="宋体" w:eastAsia="仿宋_GB2312" w:cs="宋体"/>
          <w:sz w:val="32"/>
          <w:szCs w:val="32"/>
          <w:lang w:val="en-US" w:eastAsia="zh-CN" w:bidi="ar"/>
        </w:rPr>
        <w:t>9</w:t>
      </w:r>
      <w:r>
        <w:rPr>
          <w:rFonts w:hint="eastAsia" w:ascii="仿宋_GB2312" w:hAnsi="宋体" w:eastAsia="仿宋_GB2312" w:cs="宋体"/>
          <w:sz w:val="32"/>
          <w:szCs w:val="32"/>
          <w:lang w:eastAsia="zh-CN" w:bidi="ar"/>
        </w:rPr>
        <w:t>人,其中</w:t>
      </w:r>
      <w:r>
        <w:rPr>
          <w:rFonts w:hint="eastAsia" w:ascii="仿宋_GB2312" w:hAnsi="宋体" w:eastAsia="仿宋_GB2312" w:cs="宋体"/>
          <w:sz w:val="32"/>
          <w:szCs w:val="32"/>
          <w:lang w:val="en-US" w:eastAsia="zh-CN" w:bidi="ar"/>
        </w:rPr>
        <w:t>执行</w:t>
      </w:r>
      <w:r>
        <w:rPr>
          <w:rFonts w:hint="eastAsia" w:ascii="仿宋_GB2312" w:hAnsi="宋体" w:eastAsia="仿宋_GB2312" w:cs="宋体"/>
          <w:sz w:val="32"/>
          <w:szCs w:val="32"/>
          <w:lang w:eastAsia="zh-CN" w:bidi="ar"/>
        </w:rPr>
        <w:t>董事</w:t>
      </w:r>
      <w:r>
        <w:rPr>
          <w:rFonts w:hint="eastAsia" w:ascii="仿宋_GB2312" w:hAnsi="宋体" w:eastAsia="仿宋_GB2312" w:cs="宋体"/>
          <w:sz w:val="32"/>
          <w:szCs w:val="32"/>
          <w:lang w:val="en-US" w:eastAsia="zh-CN" w:bidi="ar"/>
        </w:rPr>
        <w:t>3</w:t>
      </w:r>
      <w:r>
        <w:rPr>
          <w:rFonts w:hint="eastAsia" w:ascii="仿宋_GB2312" w:hAnsi="宋体" w:eastAsia="仿宋_GB2312" w:cs="宋体"/>
          <w:sz w:val="32"/>
          <w:szCs w:val="32"/>
          <w:lang w:eastAsia="zh-CN" w:bidi="ar"/>
        </w:rPr>
        <w:t>人、</w:t>
      </w:r>
      <w:r>
        <w:rPr>
          <w:rFonts w:hint="eastAsia" w:ascii="仿宋_GB2312" w:hAnsi="宋体" w:eastAsia="仿宋_GB2312" w:cs="宋体"/>
          <w:sz w:val="32"/>
          <w:szCs w:val="32"/>
          <w:lang w:val="en-US" w:eastAsia="zh-CN" w:bidi="ar"/>
        </w:rPr>
        <w:t>非执行</w:t>
      </w:r>
      <w:r>
        <w:rPr>
          <w:rFonts w:hint="eastAsia" w:ascii="仿宋_GB2312" w:hAnsi="宋体" w:eastAsia="仿宋_GB2312" w:cs="宋体"/>
          <w:sz w:val="32"/>
          <w:szCs w:val="32"/>
          <w:lang w:eastAsia="zh-CN" w:bidi="ar"/>
        </w:rPr>
        <w:t>董事</w:t>
      </w:r>
      <w:r>
        <w:rPr>
          <w:rFonts w:hint="eastAsia" w:ascii="仿宋_GB2312" w:hAnsi="宋体" w:eastAsia="仿宋_GB2312" w:cs="宋体"/>
          <w:sz w:val="32"/>
          <w:szCs w:val="32"/>
          <w:lang w:val="en-US" w:eastAsia="zh-CN" w:bidi="ar"/>
        </w:rPr>
        <w:t>3</w:t>
      </w:r>
      <w:r>
        <w:rPr>
          <w:rFonts w:hint="eastAsia" w:ascii="仿宋_GB2312" w:hAnsi="宋体" w:eastAsia="仿宋_GB2312" w:cs="宋体"/>
          <w:sz w:val="32"/>
          <w:szCs w:val="32"/>
          <w:lang w:eastAsia="zh-CN" w:bidi="ar"/>
        </w:rPr>
        <w:t>人、独立董事</w:t>
      </w:r>
      <w:r>
        <w:rPr>
          <w:rFonts w:hint="eastAsia" w:ascii="仿宋_GB2312" w:hAnsi="宋体" w:eastAsia="仿宋_GB2312" w:cs="宋体"/>
          <w:sz w:val="32"/>
          <w:szCs w:val="32"/>
          <w:lang w:val="en-US" w:eastAsia="zh-CN" w:bidi="ar"/>
        </w:rPr>
        <w:t>3</w:t>
      </w:r>
      <w:r>
        <w:rPr>
          <w:rFonts w:hint="eastAsia" w:ascii="仿宋_GB2312" w:hAnsi="宋体" w:eastAsia="仿宋_GB2312" w:cs="宋体"/>
          <w:sz w:val="32"/>
          <w:szCs w:val="32"/>
          <w:lang w:eastAsia="zh-CN" w:bidi="ar"/>
        </w:rPr>
        <w:t>人。具体</w:t>
      </w:r>
      <w:r>
        <w:rPr>
          <w:rFonts w:hint="eastAsia" w:ascii="仿宋_GB2312" w:hAnsi="仿宋_GB2312" w:eastAsia="仿宋_GB2312" w:cs="仿宋_GB2312"/>
          <w:sz w:val="32"/>
          <w:szCs w:val="32"/>
          <w:lang w:eastAsia="zh-CN"/>
        </w:rPr>
        <w:t>候选人名单为：</w:t>
      </w:r>
      <w:r>
        <w:rPr>
          <w:rFonts w:hint="eastAsia" w:ascii="仿宋_GB2312" w:hAnsi="仿宋_GB2312" w:eastAsia="仿宋_GB2312" w:cs="仿宋_GB2312"/>
          <w:sz w:val="32"/>
          <w:szCs w:val="32"/>
          <w:lang w:val="en-US" w:eastAsia="zh-CN"/>
        </w:rPr>
        <w:t xml:space="preserve"> </w:t>
      </w:r>
    </w:p>
    <w:p>
      <w:pPr>
        <w:spacing w:line="560" w:lineRule="exact"/>
        <w:ind w:firstLine="321"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执行董事候选人：</w:t>
      </w:r>
      <w:r>
        <w:rPr>
          <w:rFonts w:hint="eastAsia" w:ascii="仿宋_GB2312" w:hAnsi="仿宋_GB2312" w:eastAsia="仿宋_GB2312" w:cs="仿宋_GB2312"/>
          <w:sz w:val="32"/>
          <w:szCs w:val="32"/>
          <w:lang w:val="en-US" w:eastAsia="zh-CN"/>
        </w:rPr>
        <w:t xml:space="preserve">王  飞  黄贵举  雷统发  </w:t>
      </w:r>
    </w:p>
    <w:p>
      <w:pPr>
        <w:spacing w:line="560" w:lineRule="exact"/>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非执行董事候选人：</w:t>
      </w:r>
      <w:r>
        <w:rPr>
          <w:rFonts w:hint="eastAsia" w:ascii="仿宋_GB2312" w:hAnsi="仿宋_GB2312" w:eastAsia="仿宋_GB2312" w:cs="仿宋_GB2312"/>
          <w:b w:val="0"/>
          <w:bCs w:val="0"/>
          <w:sz w:val="32"/>
          <w:szCs w:val="32"/>
          <w:lang w:val="en-US" w:eastAsia="zh-CN"/>
        </w:rPr>
        <w:t xml:space="preserve">周其模  李直勇  胡  娅  </w:t>
      </w:r>
    </w:p>
    <w:p>
      <w:pPr>
        <w:spacing w:line="560" w:lineRule="exact"/>
        <w:ind w:firstLine="321" w:firstLineChars="1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独立董事候选人：</w:t>
      </w:r>
      <w:r>
        <w:rPr>
          <w:rFonts w:hint="eastAsia" w:ascii="仿宋_GB2312" w:hAnsi="仿宋_GB2312" w:eastAsia="仿宋_GB2312" w:cs="仿宋_GB2312"/>
          <w:sz w:val="32"/>
          <w:szCs w:val="32"/>
          <w:lang w:val="en-US" w:eastAsia="zh-CN"/>
        </w:rPr>
        <w:t xml:space="preserve">吴启刚  邓伟红  陈宏亮 </w:t>
      </w:r>
    </w:p>
    <w:p>
      <w:pPr>
        <w:spacing w:line="560" w:lineRule="exact"/>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候选人王飞推荐为第二届董事会</w:t>
      </w:r>
      <w:r>
        <w:rPr>
          <w:rFonts w:hint="eastAsia" w:ascii="仿宋_GB2312" w:hAnsi="仿宋_GB2312" w:eastAsia="仿宋_GB2312" w:cs="仿宋_GB2312"/>
          <w:b/>
          <w:bCs/>
          <w:sz w:val="32"/>
          <w:szCs w:val="32"/>
          <w:lang w:val="en-US" w:eastAsia="zh-CN"/>
        </w:rPr>
        <w:t>董事长</w:t>
      </w:r>
      <w:r>
        <w:rPr>
          <w:rFonts w:hint="eastAsia" w:ascii="仿宋_GB2312" w:hAnsi="仿宋_GB2312" w:eastAsia="仿宋_GB2312" w:cs="仿宋_GB2312"/>
          <w:sz w:val="32"/>
          <w:szCs w:val="32"/>
          <w:lang w:val="en-US" w:eastAsia="zh-CN"/>
        </w:rPr>
        <w:t>人选；</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both"/>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贵州织金农村商业银行股份有限公司</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第二届董事会成员候选人</w:t>
      </w:r>
      <w:r>
        <w:rPr>
          <w:rFonts w:hint="eastAsia" w:ascii="方正小标宋简体" w:eastAsia="方正小标宋简体"/>
          <w:sz w:val="44"/>
          <w:szCs w:val="44"/>
          <w:lang w:eastAsia="zh-CN"/>
        </w:rPr>
        <w:t>简历</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1.王飞</w:t>
      </w:r>
      <w:r>
        <w:rPr>
          <w:rFonts w:hint="eastAsia" w:ascii="仿宋_GB2312" w:eastAsia="仿宋_GB2312"/>
          <w:sz w:val="32"/>
          <w:szCs w:val="32"/>
          <w:lang w:eastAsia="zh-CN"/>
        </w:rPr>
        <w:t>，</w:t>
      </w:r>
      <w:r>
        <w:rPr>
          <w:rFonts w:hint="eastAsia" w:ascii="仿宋_GB2312" w:eastAsia="仿宋_GB2312"/>
          <w:sz w:val="32"/>
          <w:szCs w:val="32"/>
          <w:lang w:val="en-US" w:eastAsia="zh-CN"/>
        </w:rPr>
        <w:t>男</w:t>
      </w:r>
      <w:r>
        <w:rPr>
          <w:rFonts w:hint="eastAsia" w:ascii="仿宋_GB2312" w:eastAsia="仿宋_GB2312"/>
          <w:sz w:val="32"/>
          <w:szCs w:val="32"/>
        </w:rPr>
        <w:t>，</w:t>
      </w:r>
      <w:r>
        <w:rPr>
          <w:rFonts w:hint="eastAsia" w:ascii="仿宋_GB2312" w:eastAsia="仿宋_GB2312"/>
          <w:sz w:val="32"/>
          <w:szCs w:val="32"/>
          <w:lang w:val="en-US" w:eastAsia="zh-CN"/>
        </w:rPr>
        <w:t>汉</w:t>
      </w:r>
      <w:r>
        <w:rPr>
          <w:rFonts w:hint="eastAsia" w:ascii="仿宋_GB2312" w:eastAsia="仿宋_GB2312"/>
          <w:sz w:val="32"/>
          <w:szCs w:val="32"/>
        </w:rPr>
        <w:t>族，</w:t>
      </w:r>
      <w:r>
        <w:rPr>
          <w:rFonts w:hint="eastAsia" w:ascii="仿宋_GB2312" w:hAnsi="仿宋_GB2312" w:eastAsia="仿宋_GB2312" w:cs="仿宋_GB2312"/>
          <w:sz w:val="32"/>
          <w:szCs w:val="32"/>
        </w:rPr>
        <w:t>1979</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月</w:t>
      </w:r>
      <w:r>
        <w:rPr>
          <w:rFonts w:hint="eastAsia" w:ascii="仿宋_GB2312" w:eastAsia="仿宋_GB2312"/>
          <w:sz w:val="32"/>
          <w:szCs w:val="32"/>
        </w:rPr>
        <w:t>出生，</w:t>
      </w:r>
      <w:r>
        <w:rPr>
          <w:rFonts w:hint="eastAsia" w:ascii="仿宋_GB2312" w:eastAsia="仿宋_GB2312"/>
          <w:sz w:val="32"/>
          <w:szCs w:val="32"/>
          <w:lang w:val="en-US" w:eastAsia="zh-CN"/>
        </w:rPr>
        <w:t>贵州金沙人</w:t>
      </w:r>
      <w:r>
        <w:rPr>
          <w:rFonts w:hint="eastAsia" w:ascii="仿宋_GB2312" w:eastAsia="仿宋_GB2312"/>
          <w:sz w:val="32"/>
          <w:szCs w:val="32"/>
        </w:rPr>
        <w:t>，中共党员，</w:t>
      </w:r>
      <w:r>
        <w:rPr>
          <w:rFonts w:hint="eastAsia" w:ascii="仿宋_GB2312" w:eastAsia="仿宋_GB2312"/>
          <w:sz w:val="32"/>
          <w:szCs w:val="32"/>
          <w:lang w:val="en-US" w:eastAsia="zh-CN"/>
        </w:rPr>
        <w:t>本科</w:t>
      </w:r>
      <w:r>
        <w:rPr>
          <w:rFonts w:hint="eastAsia" w:ascii="仿宋_GB2312" w:eastAsia="仿宋_GB2312"/>
          <w:sz w:val="32"/>
          <w:szCs w:val="32"/>
        </w:rPr>
        <w:t>学历</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1999年7月参加工作</w:t>
      </w:r>
      <w:r>
        <w:rPr>
          <w:rFonts w:hint="eastAsia" w:ascii="仿宋_GB2312" w:eastAsia="仿宋_GB2312"/>
          <w:sz w:val="32"/>
          <w:szCs w:val="32"/>
        </w:rPr>
        <w:t>。现任</w:t>
      </w:r>
      <w:r>
        <w:rPr>
          <w:rFonts w:hint="eastAsia" w:ascii="仿宋_GB2312" w:eastAsia="仿宋_GB2312"/>
          <w:sz w:val="32"/>
          <w:szCs w:val="32"/>
          <w:lang w:val="en-US" w:eastAsia="zh-CN"/>
        </w:rPr>
        <w:t>贵州织金农村商业银行股份有限公司党委书记、董事长。</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该同志1999年7月至2000年6月 任贵州省金沙县农村信用社临时工作员；2000年6月至2001年9月 任贵州省金沙县农村信用合作联合社合同工；2001年9月至2005年10月 任贵州省金沙县农村信用合作联合社沅村信用社主办会计；2005年10月至2007年6月 任贵州省金沙县农村信用合作联社长坝信用社主办会计（期间：2004年3月至2007年3月在贵州大学管理学院工商管理系金融学专业学习&lt;函授大专&gt;）；2007年6月至2011年3月 任贵州省金沙县农村信用合作联社长坝分社负责人（期间：2008年2月至2010年6月在四川理工学院会计学专业学习，2010年6月至2011年3月在贵州省威宁自治县农村信用合作联社挂职锻炼）；2011年3月至2013年2月 任贵州省金沙县农村信用合作联社农村业务部经理（期间：2012年10月至2013年2月借用贵州省联社毕节办事处业务发展部）；2013年2月至2013年11月 任贵州省纳雍县农村信用合作联社党委委员（2013年2月省联社推荐王飞为纳雍县农村信用合作联社副主任人选）；2013年11月至2015年11月 任贵州省纳雍县农村信用合作联社党委委员、副主任；2015年11月至2016年3月 任贵州省威宁县农村信用合作联社党委委员（2015年11月省联社推荐王飞为威宁县农村信用合作联社副主任人选）；2016年3月至2016年12月 任贵州省威宁县农村信用合作联社党委委员、副主任(主持工作)（2016年7月省联社推荐王飞为威宁县农村信用合作联社主任人选）；2016年12月2017年8月 任贵州省威宁县农村信用合作联社党委委员、主任；2017年8月至2017年10月 任贵州织金农村商业银行股份有限公司党委委员（2017年8月省联社推荐王飞为织金农商银行行长人选）；2017年10月至2017年11月 任贵州织金农村商业银行股份有限公司党委委员、副书记；2017年11月至2018年1月 任贵州织金农村商业银行股份有限公司党委副书记(临时负责全面工作)；2018年1月至2018年12月 任贵州织金农村商业银行股份有限公司党委副书记（临时负责全面工作）、行长；2018年12月至今任贵州织金农村商业银行股份有限公司党委书记、董事长。现拟推荐为贵州织金农村商业银行股份有限公司第二届董事会执行董事、董事长人选。</w:t>
      </w: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eastAsia="zh-CN" w:bidi="ar-SA"/>
        </w:rPr>
        <w:t>黄贵举，男，苗族，1969年5月出生，贵州正安</w:t>
      </w:r>
      <w:r>
        <w:rPr>
          <w:rFonts w:hint="eastAsia" w:ascii="仿宋_GB2312" w:eastAsia="仿宋_GB2312" w:cs="Times New Roman"/>
          <w:kern w:val="2"/>
          <w:sz w:val="32"/>
          <w:szCs w:val="32"/>
          <w:lang w:val="en-US" w:eastAsia="zh-CN" w:bidi="ar-SA"/>
        </w:rPr>
        <w:t>人</w:t>
      </w:r>
      <w:r>
        <w:rPr>
          <w:rFonts w:hint="eastAsia" w:ascii="仿宋_GB2312" w:hAnsi="Times New Roman" w:eastAsia="仿宋_GB2312" w:cs="Times New Roman"/>
          <w:kern w:val="2"/>
          <w:sz w:val="32"/>
          <w:szCs w:val="32"/>
          <w:lang w:val="en-US" w:eastAsia="zh-CN" w:bidi="ar-SA"/>
        </w:rPr>
        <w:t>，中共党员，本科学历，1987年11月参加工作。现任贵州织金农村商业银行股份有限公司党委副书记、董事、行长。</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仿宋_GB2312" w:eastAsia="仿宋_GB2312"/>
          <w:sz w:val="32"/>
          <w:szCs w:val="32"/>
          <w:lang w:val="en-US" w:eastAsia="zh-CN"/>
        </w:rPr>
        <w:t>该同志1987年11月至1990年1月 任朝阳信用社会计；1990年1月至1993年1月 任太平信用社会计；1993年1月至1999年1月 任贵州省正安县信用合作联合社俭坪信用社会计；1999年1月至1999年8月 任贵州省正安县信用合作联合社瑞溪信用社副主任；1999年8月至2000年1月 任贵州省正安县信用合作联合社俭坪信用社副主任兼会计（期间：1996年3月至1999年12月参加贵州省财经学院经济管理专业专科自学考试）；2000年1月至2001年2月 任正安县农村信用合作社联合社俭坪信用社副主任（主持工作）；2001年2月至2004年6月 任正安县农村信用合作社联合社城关信用社主任；2004年6月至2004年12月 抽调省联社挂职锻炼；2004年12月至2006年3月 任绥阳县农村信用合作联社副主任（期间：2003年9月至2006年1月省委党校函授本科经管专业学习）2006年3月至2007年11月 任正安县农村信用合作联社工作；2007年11月至2016年6月 任正安县农村信用合作联社工会主席（期间：2009年7月抽调省联社稽审大队工作，2015年10月借调省联社党委巡视办公室工作）；2016年6月至2016年11月 任贵州织金农村商业银行股份有限公司党委委员、纪委委员、纪委书记；2016年11月至2018年12月 任贵州织金农村商业银行股份有限公司党委委员、纪委委员、纪委书记、监事长；2018年12月至今 任贵州织金农村商业银行股份有限公司党委副书记、董事、行长。现拟推荐为贵州织金农村商业银行股份有限公司第二届董事会执行董事人选。</w:t>
      </w:r>
    </w:p>
    <w:p>
      <w:pPr>
        <w:keepNext w:val="0"/>
        <w:keepLines w:val="0"/>
        <w:pageBreakBefore w:val="0"/>
        <w:widowControl/>
        <w:kinsoku/>
        <w:wordWrap/>
        <w:overflowPunct/>
        <w:topLinePunct w:val="0"/>
        <w:autoSpaceDE/>
        <w:autoSpaceDN/>
        <w:bidi w:val="0"/>
        <w:adjustRightInd/>
        <w:snapToGrid/>
        <w:spacing w:line="560" w:lineRule="exact"/>
        <w:ind w:firstLine="600"/>
        <w:jc w:val="both"/>
        <w:textAlignment w:val="auto"/>
        <w:rPr>
          <w:rFonts w:hint="eastAsia" w:ascii="仿宋_GB2312" w:eastAsia="仿宋_GB2312" w:cs="Times New Roman"/>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00"/>
        <w:jc w:val="both"/>
        <w:textAlignment w:val="auto"/>
        <w:rPr>
          <w:rFonts w:hint="eastAsia" w:ascii="仿宋_GB2312" w:eastAsia="仿宋_GB2312"/>
          <w:sz w:val="32"/>
          <w:szCs w:val="32"/>
          <w:lang w:val="en-US" w:eastAsia="zh-CN"/>
        </w:rPr>
      </w:pPr>
      <w:r>
        <w:rPr>
          <w:rFonts w:hint="eastAsia" w:ascii="仿宋_GB2312"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雷统发，男，汉族，1991年4月出生，贵州赫章</w:t>
      </w:r>
      <w:r>
        <w:rPr>
          <w:rFonts w:hint="eastAsia" w:ascii="仿宋_GB2312" w:eastAsia="仿宋_GB2312" w:cs="Times New Roman"/>
          <w:kern w:val="2"/>
          <w:sz w:val="32"/>
          <w:szCs w:val="32"/>
          <w:lang w:val="en-US" w:eastAsia="zh-CN" w:bidi="ar-SA"/>
        </w:rPr>
        <w:t>人</w:t>
      </w:r>
      <w:r>
        <w:rPr>
          <w:rFonts w:hint="eastAsia" w:ascii="仿宋_GB2312" w:hAnsi="Times New Roman" w:eastAsia="仿宋_GB2312" w:cs="Times New Roman"/>
          <w:kern w:val="2"/>
          <w:sz w:val="32"/>
          <w:szCs w:val="32"/>
          <w:lang w:val="en-US" w:eastAsia="zh-CN" w:bidi="ar-SA"/>
        </w:rPr>
        <w:t>，2013年7月参加工作，中共党员，本科学历。现任贵州织金农村商业银行股份有限公司党委委员、副行长</w:t>
      </w:r>
      <w:r>
        <w:rPr>
          <w:rFonts w:hint="eastAsia" w:ascii="仿宋_GB2312" w:eastAsia="仿宋_GB2312"/>
          <w:sz w:val="32"/>
          <w:szCs w:val="32"/>
          <w:lang w:val="en-US" w:eastAsia="zh-CN"/>
        </w:rPr>
        <w:t>。</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该同志2013年7月至2016年2月 任威宁县农村信用合作联社么站信用社工作员；2016年2月至2016年8月 任威宁县农村信用合作联社小微企业金融服务中心工作员；2016年8月至2017年12月 任威宁县农村信用合作联社农村市场部工作员；2017年12月至2018年1月 任威宁县农村信用合作联社双龙信用社临时负责人；2018年1月至2021年4月 任威宁县农村信用合作联社双龙信用社主任；2021年4月至2021年6月 任威宁县农村信用合作联社农村市场部副经理（正职级）；2021年6月至2021年12月 任威宁县农村信用合作联社普惠金融部（乡村振兴部）副经理（正职级）（2021年01至2021年12抽调到省联社毕节审计中心非现场审计部跟班学习）；2021年12月至2022年6月 任贵州织金农村商业银行股份有限公司党委委员；2022年6月至今 任贵州织金农村商业银行股份有限公司党委委员、副行长。现拟推荐为贵州织金农村商业银行股份有限公司第二届董事会执行董事人选。</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cs="Times New Roman"/>
          <w:kern w:val="2"/>
          <w:sz w:val="32"/>
          <w:szCs w:val="32"/>
          <w:lang w:val="en-US" w:eastAsia="zh-CN" w:bidi="ar-SA"/>
        </w:rPr>
        <w:t>4.</w:t>
      </w:r>
      <w:r>
        <w:rPr>
          <w:rFonts w:hint="default" w:ascii="仿宋_GB2312" w:hAnsi="Times New Roman" w:eastAsia="仿宋_GB2312" w:cs="Times New Roman"/>
          <w:kern w:val="2"/>
          <w:sz w:val="32"/>
          <w:szCs w:val="32"/>
          <w:lang w:val="en-US" w:eastAsia="zh-CN" w:bidi="ar-SA"/>
        </w:rPr>
        <w:t>周其模，</w:t>
      </w:r>
      <w:r>
        <w:rPr>
          <w:rFonts w:hint="eastAsia" w:ascii="仿宋_GB2312" w:hAnsi="Times New Roman" w:eastAsia="仿宋_GB2312" w:cs="Times New Roman"/>
          <w:kern w:val="2"/>
          <w:sz w:val="32"/>
          <w:szCs w:val="32"/>
          <w:lang w:val="en-US" w:eastAsia="zh-CN" w:bidi="ar-SA"/>
        </w:rPr>
        <w:t>男，穿青人，1966你6月出生，</w:t>
      </w:r>
      <w:r>
        <w:rPr>
          <w:rFonts w:hint="default" w:ascii="仿宋_GB2312" w:hAnsi="Times New Roman" w:eastAsia="仿宋_GB2312" w:cs="Times New Roman"/>
          <w:kern w:val="2"/>
          <w:sz w:val="32"/>
          <w:szCs w:val="32"/>
          <w:lang w:val="en-US" w:eastAsia="zh-CN" w:bidi="ar-SA"/>
        </w:rPr>
        <w:t>贵州织金</w:t>
      </w:r>
      <w:r>
        <w:rPr>
          <w:rFonts w:hint="eastAsia" w:ascii="仿宋_GB2312" w:eastAsia="仿宋_GB2312" w:cs="Times New Roman"/>
          <w:kern w:val="2"/>
          <w:sz w:val="32"/>
          <w:szCs w:val="32"/>
          <w:lang w:val="en-US" w:eastAsia="zh-CN" w:bidi="ar-SA"/>
        </w:rPr>
        <w:t>人</w:t>
      </w:r>
      <w:r>
        <w:rPr>
          <w:rFonts w:hint="default" w:ascii="仿宋_GB2312" w:hAnsi="Times New Roman" w:eastAsia="仿宋_GB2312" w:cs="Times New Roman"/>
          <w:kern w:val="2"/>
          <w:sz w:val="32"/>
          <w:szCs w:val="32"/>
          <w:lang w:val="en-US" w:eastAsia="zh-CN" w:bidi="ar-SA"/>
        </w:rPr>
        <w:t>，高中</w:t>
      </w:r>
      <w:r>
        <w:rPr>
          <w:rFonts w:hint="eastAsia" w:ascii="仿宋_GB2312" w:hAnsi="Times New Roman" w:eastAsia="仿宋_GB2312" w:cs="Times New Roman"/>
          <w:kern w:val="2"/>
          <w:sz w:val="32"/>
          <w:szCs w:val="32"/>
          <w:lang w:val="en-US" w:eastAsia="zh-CN" w:bidi="ar-SA"/>
        </w:rPr>
        <w:t>学历</w:t>
      </w:r>
      <w:r>
        <w:rPr>
          <w:rFonts w:hint="default" w:ascii="仿宋_GB2312" w:hAnsi="Times New Roman" w:eastAsia="仿宋_GB2312" w:cs="Times New Roman"/>
          <w:kern w:val="2"/>
          <w:sz w:val="32"/>
          <w:szCs w:val="32"/>
          <w:lang w:val="en-US" w:eastAsia="zh-CN" w:bidi="ar-SA"/>
        </w:rPr>
        <w:t>，民营经济中级经济师</w:t>
      </w:r>
      <w:r>
        <w:rPr>
          <w:rFonts w:hint="eastAsia" w:ascii="仿宋_GB2312" w:hAnsi="Times New Roman"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1981年6月</w:t>
      </w:r>
      <w:r>
        <w:rPr>
          <w:rFonts w:hint="eastAsia" w:ascii="仿宋_GB2312" w:hAnsi="Times New Roman" w:eastAsia="仿宋_GB2312" w:cs="Times New Roman"/>
          <w:kern w:val="2"/>
          <w:sz w:val="32"/>
          <w:szCs w:val="32"/>
          <w:lang w:val="en-US" w:eastAsia="zh-CN" w:bidi="ar-SA"/>
        </w:rPr>
        <w:t>参加工作</w:t>
      </w:r>
      <w:r>
        <w:rPr>
          <w:rFonts w:hint="default"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现</w:t>
      </w:r>
      <w:r>
        <w:rPr>
          <w:rFonts w:hint="default" w:ascii="仿宋_GB2312" w:hAnsi="Times New Roman" w:eastAsia="仿宋_GB2312" w:cs="Times New Roman"/>
          <w:kern w:val="2"/>
          <w:sz w:val="32"/>
          <w:szCs w:val="32"/>
          <w:lang w:val="en-US" w:eastAsia="zh-CN" w:bidi="ar-SA"/>
        </w:rPr>
        <w:t>任织金县慷骅农资集团有限公司董事长</w:t>
      </w:r>
      <w:r>
        <w:rPr>
          <w:rFonts w:hint="eastAsia" w:ascii="仿宋_GB2312" w:hAnsi="Times New Roman"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贵州织金农村商业银行股份有限公司</w:t>
      </w:r>
      <w:r>
        <w:rPr>
          <w:rFonts w:hint="eastAsia" w:ascii="仿宋_GB2312" w:hAnsi="Times New Roman" w:eastAsia="仿宋_GB2312" w:cs="Times New Roman"/>
          <w:kern w:val="2"/>
          <w:sz w:val="32"/>
          <w:szCs w:val="32"/>
          <w:lang w:val="en-US" w:eastAsia="zh-CN" w:bidi="ar-SA"/>
        </w:rPr>
        <w:t>第一届</w:t>
      </w:r>
      <w:r>
        <w:rPr>
          <w:rFonts w:hint="default" w:ascii="仿宋_GB2312" w:hAnsi="Times New Roman" w:eastAsia="仿宋_GB2312" w:cs="Times New Roman"/>
          <w:kern w:val="2"/>
          <w:sz w:val="32"/>
          <w:szCs w:val="32"/>
          <w:lang w:val="en-US" w:eastAsia="zh-CN" w:bidi="ar-SA"/>
        </w:rPr>
        <w:t>董事会董事。</w:t>
      </w:r>
    </w:p>
    <w:p>
      <w:pPr>
        <w:keepNext w:val="0"/>
        <w:keepLines w:val="0"/>
        <w:pageBreakBefore w:val="0"/>
        <w:widowControl/>
        <w:kinsoku/>
        <w:wordWrap/>
        <w:overflowPunct/>
        <w:topLinePunct w:val="0"/>
        <w:autoSpaceDE/>
        <w:autoSpaceDN/>
        <w:bidi w:val="0"/>
        <w:adjustRightInd/>
        <w:snapToGrid/>
        <w:spacing w:line="560" w:lineRule="exact"/>
        <w:ind w:firstLine="600"/>
        <w:jc w:val="both"/>
        <w:textAlignment w:val="auto"/>
        <w:rPr>
          <w:rFonts w:hint="eastAsia"/>
          <w:lang w:val="en-US" w:eastAsia="zh-CN"/>
        </w:rPr>
      </w:pPr>
      <w:r>
        <w:rPr>
          <w:rFonts w:hint="eastAsia" w:ascii="仿宋_GB2312" w:eastAsia="仿宋_GB2312"/>
          <w:sz w:val="32"/>
          <w:szCs w:val="32"/>
          <w:lang w:val="en-US" w:eastAsia="zh-CN"/>
        </w:rPr>
        <w:t>该同志1981年6月至2000年3月 在茶店乡经营百货批发、化肥销售；2000年3月至2003年3月 成立织金毕化分公司任公司总经理；</w:t>
      </w:r>
      <w:r>
        <w:rPr>
          <w:rFonts w:hint="eastAsia" w:ascii="仿宋_GB2312" w:hAnsi="Times New Roman" w:eastAsia="仿宋_GB2312" w:cs="Times New Roman"/>
          <w:kern w:val="2"/>
          <w:sz w:val="32"/>
          <w:szCs w:val="32"/>
          <w:lang w:val="en-US" w:eastAsia="zh-CN" w:bidi="ar-SA"/>
        </w:rPr>
        <w:t>2003年3月至今 任织金县慷骅农资集团有限公司公司董事长；2014年10月至今 任贵州织金农村商业银行股份有限公司董事会非执行董事。现拟推荐为贵州织金农村商业银行股份有限公司第二届董事会非执行董事人选。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s="Times New Roman"/>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cs="Times New Roman"/>
          <w:kern w:val="2"/>
          <w:sz w:val="32"/>
          <w:szCs w:val="32"/>
          <w:lang w:val="en-US" w:eastAsia="zh-CN" w:bidi="ar-SA"/>
        </w:rPr>
        <w:t>5.</w:t>
      </w:r>
      <w:r>
        <w:rPr>
          <w:rFonts w:hint="default" w:ascii="仿宋_GB2312" w:hAnsi="Times New Roman" w:eastAsia="仿宋_GB2312" w:cs="Times New Roman"/>
          <w:kern w:val="2"/>
          <w:sz w:val="32"/>
          <w:szCs w:val="32"/>
          <w:lang w:val="en-US" w:eastAsia="zh-CN" w:bidi="ar-SA"/>
        </w:rPr>
        <w:t>李直勇，男，汉族，1965年6月</w:t>
      </w:r>
      <w:r>
        <w:rPr>
          <w:rFonts w:hint="eastAsia" w:ascii="仿宋_GB2312" w:hAnsi="Times New Roman" w:eastAsia="仿宋_GB2312" w:cs="Times New Roman"/>
          <w:kern w:val="2"/>
          <w:sz w:val="32"/>
          <w:szCs w:val="32"/>
          <w:lang w:val="en-US" w:eastAsia="zh-CN" w:bidi="ar-SA"/>
        </w:rPr>
        <w:t>出生</w:t>
      </w:r>
      <w:r>
        <w:rPr>
          <w:rFonts w:hint="default" w:ascii="仿宋_GB2312" w:hAnsi="Times New Roman" w:eastAsia="仿宋_GB2312" w:cs="Times New Roman"/>
          <w:kern w:val="2"/>
          <w:sz w:val="32"/>
          <w:szCs w:val="32"/>
          <w:lang w:val="en-US" w:eastAsia="zh-CN" w:bidi="ar-SA"/>
        </w:rPr>
        <w:t>，贵州织金</w:t>
      </w:r>
      <w:r>
        <w:rPr>
          <w:rFonts w:hint="eastAsia" w:ascii="仿宋_GB2312" w:eastAsia="仿宋_GB2312" w:cs="Times New Roman"/>
          <w:kern w:val="2"/>
          <w:sz w:val="32"/>
          <w:szCs w:val="32"/>
          <w:lang w:val="en-US" w:eastAsia="zh-CN" w:bidi="ar-SA"/>
        </w:rPr>
        <w:t>人</w:t>
      </w:r>
      <w:r>
        <w:rPr>
          <w:rFonts w:hint="default"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中共党员</w:t>
      </w:r>
      <w:r>
        <w:rPr>
          <w:rFonts w:hint="default" w:ascii="仿宋_GB2312" w:hAnsi="Times New Roman" w:eastAsia="仿宋_GB2312" w:cs="Times New Roman"/>
          <w:kern w:val="2"/>
          <w:sz w:val="32"/>
          <w:szCs w:val="32"/>
          <w:lang w:val="en-US" w:eastAsia="zh-CN" w:bidi="ar-SA"/>
        </w:rPr>
        <w:t>，学历大专，1986年9月参加工作</w:t>
      </w:r>
      <w:r>
        <w:rPr>
          <w:rFonts w:hint="eastAsia" w:ascii="仿宋_GB2312" w:hAnsi="Times New Roman" w:eastAsia="仿宋_GB2312" w:cs="Times New Roman"/>
          <w:kern w:val="2"/>
          <w:sz w:val="32"/>
          <w:szCs w:val="32"/>
          <w:lang w:val="en-US" w:eastAsia="zh-CN" w:bidi="ar-SA"/>
        </w:rPr>
        <w:t>。现任</w:t>
      </w:r>
      <w:r>
        <w:rPr>
          <w:rFonts w:hint="eastAsia" w:ascii="仿宋_GB2312" w:hAnsi="仿宋_GB2312" w:eastAsia="仿宋_GB2312" w:cs="仿宋_GB2312"/>
          <w:sz w:val="32"/>
          <w:szCs w:val="32"/>
          <w:lang w:val="en-US" w:eastAsia="zh-CN"/>
        </w:rPr>
        <w:t>贵州省织金县农业生产资料公司经理、贵州织金农村商业银行股份有限公司第一届董事会董事。</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仿宋_GB2312" w:eastAsia="仿宋_GB2312"/>
          <w:sz w:val="32"/>
          <w:szCs w:val="32"/>
          <w:lang w:val="en-US" w:eastAsia="zh-CN"/>
        </w:rPr>
        <w:t>该同志1986年9月至1988年12月 任织金县供销贸易中心出纳员；1989年1月至1989年10月 任织金县农资日杂公司主办会计；1989年11月至1997年8月 任织金县农资日杂公司经理；1997年9月至2004年2月 任织金县农资日杂公司经理（其间2001年9月至2004年1月贵州省委党校（经济管理专业）学习）；2004年3月至至今 任贵州省织金县农业生产资料公司经理；2014年10月至今 任贵州织金农村商业银行股份有限公司董事会非执行董事。现拟推荐为贵州织金农村商业银行股份有限公司第二届董事会非执行董事人选。</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6.胡娅，女，汉族，1988年12月出生，贵州织金人，大学本科学历，初级会计师，2016年6月参加工作，现任织金饭店会计。</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该同志2016年6月至2019年2月 任贵州兴伟兴能源投资有限公司会计;2019年8月至2021年5月 任织金星旗农业发展有限公司担任会计；2021年11至今 任织金饭店会计。现拟推荐为贵州织金农村商业银行股份有限公司第二届董事会非执行董事人选。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7.吴启刚，男，侗族，1980年6月出生，贵州从江人，中共党员，硕士研究生学历，2009年通过国家法律职业资格考试，证书编号：A20095227010615，2005年1月参加工作，现任贵州黔成起智律师事务所主任。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该同志2005年至2010年 任贵州储备物资管理局党办秘书；2010年至2013年 就读于贵州大学法学院，专业为法律硕士；2010年至2015年 任贵州圣伦达律师事务所专职律师；2015年7月至今 任贵州黔成起智律师事务所主任、支部书记。现拟推荐为贵州织金农村商业银行股份有限公司第二届董事会独立董事人选。</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8.邓伟红，女，汉族，1989年1月出生，湖南桂阳人，大学本科学历，中级会计师，2011年4月参加工作，现任织金县交通运输局聘用会计。</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该同志2011年4月至2014年1月 就职于深圳市裕同包装科技股份有限公司，先后任储干、薪酬专员、干部管理专员；2014年2月至2017年10 月 就职于织金县宜道联合投资有限公司，先后任会计、财务主管职务；2017年11月至至今 任织金县农村公路养护中心、织金县交通运输局聘用会计；2018年10至今 兼任贵州神州建设工程有限公司财务主管，负责财务相关工作指导以及税务咨询和筹划；2022年3至至今 兼任织金奔宏食品贸易有限公司财务主管，负责财务相关工作指导以及税务咨询和筹划。</w:t>
      </w:r>
      <w:r>
        <w:rPr>
          <w:rFonts w:hint="eastAsia" w:ascii="仿宋_GB2312" w:hAnsi="仿宋_GB2312" w:eastAsia="仿宋_GB2312" w:cs="仿宋_GB2312"/>
          <w:sz w:val="32"/>
          <w:szCs w:val="32"/>
          <w:lang w:val="en-US" w:eastAsia="zh-CN"/>
        </w:rPr>
        <w:t>现拟推荐为贵州织金农村商业银行股份有限公司第二届董事会独立董事人选。</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9.陈宏亮，男，穿青人，1982年1月出生，贵州织金人，大学本科学历，2010年通过国家法律职业资格考试，证书编号：A20105224250602，2003年9月参加工作，现任贵州施仁律师事务所执行主任。</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该同志2003年9月至2004年3月 任织金县牛场中学教师;2004年4月至2020年6月 就职于织金县人民法院工作，历任书记员、审判员、庭长、执行局副局长;2020年6月至今 任贵州施仁律师事务所律师任执行主任。现拟推荐为贵州织金农村商业银行股份有限公司第二届董事会独立董事人选。</w:t>
      </w:r>
    </w:p>
    <w:p>
      <w:pPr>
        <w:spacing w:line="560" w:lineRule="exact"/>
        <w:ind w:firstLine="640" w:firstLineChars="200"/>
        <w:rPr>
          <w:rFonts w:hint="eastAsia" w:ascii="仿宋_GB2312" w:hAnsi="仿宋_GB2312" w:eastAsia="仿宋_GB2312" w:cs="仿宋_GB2312"/>
          <w:sz w:val="32"/>
          <w:szCs w:val="32"/>
        </w:rPr>
      </w:pPr>
    </w:p>
    <w:p>
      <w:pPr>
        <w:numPr>
          <w:ilvl w:val="0"/>
          <w:numId w:val="0"/>
        </w:numPr>
        <w:spacing w:line="560" w:lineRule="exact"/>
        <w:rPr>
          <w:rFonts w:hint="eastAsia" w:ascii="仿宋_GB2312" w:hAnsi="仿宋_GB2312" w:eastAsia="仿宋_GB2312" w:cs="Times New Roman"/>
          <w:spacing w:val="-2"/>
          <w:sz w:val="32"/>
          <w:szCs w:val="32"/>
        </w:rPr>
      </w:pPr>
    </w:p>
    <w:p>
      <w:pPr>
        <w:numPr>
          <w:ilvl w:val="0"/>
          <w:numId w:val="0"/>
        </w:numPr>
        <w:spacing w:line="560" w:lineRule="exact"/>
        <w:ind w:firstLine="632" w:firstLineChars="200"/>
        <w:rPr>
          <w:rFonts w:hint="eastAsia" w:ascii="仿宋_GB2312" w:hAnsi="仿宋_GB2312" w:eastAsia="仿宋_GB2312" w:cs="Times New Roman"/>
          <w:spacing w:val="-2"/>
          <w:sz w:val="32"/>
          <w:szCs w:val="32"/>
        </w:rPr>
      </w:pPr>
    </w:p>
    <w:p>
      <w:pPr>
        <w:keepNext w:val="0"/>
        <w:keepLines w:val="0"/>
        <w:widowControl w:val="0"/>
        <w:suppressLineNumbers w:val="0"/>
        <w:spacing w:before="0" w:beforeAutospacing="0" w:after="0" w:afterAutospacing="0" w:line="66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贵州织金农村商业银行股份有限公司</w:t>
      </w:r>
    </w:p>
    <w:p>
      <w:pPr>
        <w:keepNext w:val="0"/>
        <w:keepLines w:val="0"/>
        <w:widowControl w:val="0"/>
        <w:suppressLineNumbers w:val="0"/>
        <w:spacing w:before="0" w:beforeAutospacing="0" w:after="0" w:afterAutospacing="0" w:line="66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第二届监事会成员候选人名单</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sz w:val="32"/>
          <w:szCs w:val="32"/>
          <w:lang w:val="en-US"/>
        </w:rPr>
      </w:pPr>
      <w:r>
        <w:rPr>
          <w:rFonts w:hint="eastAsia" w:ascii="仿宋_GB2312" w:hAnsi="宋体" w:eastAsia="仿宋_GB2312" w:cs="宋体"/>
          <w:kern w:val="2"/>
          <w:sz w:val="32"/>
          <w:szCs w:val="32"/>
          <w:lang w:val="en-US" w:eastAsia="zh-CN" w:bidi="ar"/>
        </w:rPr>
        <w:t>贵州织金农村商业银行股份有限公司第二届监事会设监事7人，其中股东监事1人、职工监事3人、外部监事3人，具体候选人名单为：</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宋体" w:eastAsia="仿宋_GB2312" w:cs="宋体"/>
          <w:sz w:val="32"/>
          <w:szCs w:val="32"/>
          <w:lang w:val="en-US"/>
        </w:rPr>
      </w:pPr>
      <w:r>
        <w:rPr>
          <w:rFonts w:hint="eastAsia" w:ascii="仿宋_GB2312" w:hAnsi="宋体" w:eastAsia="仿宋_GB2312" w:cs="宋体"/>
          <w:kern w:val="2"/>
          <w:sz w:val="32"/>
          <w:szCs w:val="32"/>
          <w:lang w:val="en-US" w:eastAsia="zh-CN" w:bidi="ar"/>
        </w:rPr>
        <w:t>职工监事候选人：安  奇、杨德禄、陈昌凤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2"/>
          <w:sz w:val="32"/>
          <w:szCs w:val="32"/>
          <w:lang w:val="en-US" w:eastAsia="zh-CN" w:bidi="ar"/>
        </w:rPr>
      </w:pPr>
      <w:r>
        <w:rPr>
          <w:rFonts w:hint="eastAsia" w:ascii="仿宋_GB2312" w:hAnsi="宋体" w:eastAsia="仿宋_GB2312" w:cs="宋体"/>
          <w:kern w:val="2"/>
          <w:sz w:val="32"/>
          <w:szCs w:val="32"/>
          <w:lang w:val="en-US" w:eastAsia="zh-CN" w:bidi="ar"/>
        </w:rPr>
        <w:t>外部监事候选人：黄  英、张明权、谌业忠</w:t>
      </w:r>
    </w:p>
    <w:p>
      <w:pPr>
        <w:keepNext w:val="0"/>
        <w:keepLines w:val="0"/>
        <w:widowControl w:val="0"/>
        <w:suppressLineNumbers w:val="0"/>
        <w:spacing w:before="0" w:beforeAutospacing="0" w:after="0" w:afterAutospacing="0" w:line="560" w:lineRule="exact"/>
        <w:ind w:left="0" w:right="0" w:firstLine="640" w:firstLineChars="200"/>
        <w:jc w:val="both"/>
        <w:rPr>
          <w:rFonts w:hint="default"/>
          <w:lang w:val="en-US"/>
        </w:rPr>
      </w:pPr>
      <w:r>
        <w:rPr>
          <w:rFonts w:hint="eastAsia" w:ascii="仿宋_GB2312" w:hAnsi="宋体" w:eastAsia="仿宋_GB2312" w:cs="宋体"/>
          <w:kern w:val="2"/>
          <w:sz w:val="32"/>
          <w:szCs w:val="32"/>
          <w:lang w:val="en-US" w:eastAsia="zh-CN" w:bidi="ar"/>
        </w:rPr>
        <w:t>股东监事候选人：周登开</w:t>
      </w:r>
    </w:p>
    <w:p>
      <w:pPr>
        <w:keepNext w:val="0"/>
        <w:keepLines w:val="0"/>
        <w:widowControl w:val="0"/>
        <w:suppressLineNumbers w:val="0"/>
        <w:spacing w:before="0" w:beforeAutospacing="0" w:after="0" w:afterAutospacing="0" w:line="560" w:lineRule="exact"/>
        <w:ind w:left="0" w:right="0" w:firstLine="420" w:firstLineChars="200"/>
        <w:jc w:val="both"/>
      </w:pPr>
      <w:r>
        <w:rPr>
          <w:rFonts w:hint="default" w:ascii="Calibri" w:hAnsi="Calibri" w:eastAsia="宋体" w:cs="Times New Roman"/>
          <w:kern w:val="2"/>
          <w:sz w:val="21"/>
          <w:szCs w:val="22"/>
          <w:lang w:val="en-US" w:eastAsia="zh-CN" w:bidi="ar"/>
        </w:rPr>
        <w:t xml:space="preserve">  </w:t>
      </w:r>
      <w:r>
        <w:rPr>
          <w:rFonts w:hint="eastAsia" w:ascii="仿宋_GB2312" w:hAnsi="宋体" w:eastAsia="仿宋_GB2312" w:cs="宋体"/>
          <w:kern w:val="2"/>
          <w:sz w:val="32"/>
          <w:szCs w:val="32"/>
          <w:lang w:val="en-US" w:eastAsia="zh-CN" w:bidi="ar"/>
        </w:rPr>
        <w:t>候选人</w:t>
      </w:r>
      <w:r>
        <w:rPr>
          <w:rFonts w:hint="eastAsia" w:ascii="仿宋_GB2312" w:hAnsi="宋体" w:eastAsia="仿宋_GB2312" w:cs="宋体"/>
          <w:kern w:val="2"/>
          <w:sz w:val="32"/>
          <w:szCs w:val="32"/>
          <w:lang w:val="en-US" w:eastAsia="zh-CN" w:bidi="ar"/>
        </w:rPr>
        <w:t>安  奇</w:t>
      </w:r>
      <w:r>
        <w:rPr>
          <w:rFonts w:hint="eastAsia" w:ascii="仿宋_GB2312" w:hAnsi="宋体" w:eastAsia="仿宋_GB2312" w:cs="宋体"/>
          <w:kern w:val="2"/>
          <w:sz w:val="32"/>
          <w:szCs w:val="32"/>
          <w:lang w:val="en-US" w:eastAsia="zh-CN" w:bidi="ar"/>
        </w:rPr>
        <w:t>推荐为贵州织金农商银行第二届监事会</w:t>
      </w:r>
      <w:r>
        <w:rPr>
          <w:rFonts w:hint="eastAsia" w:ascii="仿宋_GB2312" w:hAnsi="宋体" w:eastAsia="仿宋_GB2312" w:cs="宋体"/>
          <w:b/>
          <w:bCs/>
          <w:kern w:val="2"/>
          <w:sz w:val="32"/>
          <w:szCs w:val="32"/>
          <w:lang w:val="en-US" w:eastAsia="zh-CN" w:bidi="ar"/>
        </w:rPr>
        <w:t>监事长</w:t>
      </w:r>
      <w:r>
        <w:rPr>
          <w:rFonts w:hint="eastAsia" w:ascii="仿宋_GB2312" w:hAnsi="宋体" w:eastAsia="仿宋_GB2312" w:cs="宋体"/>
          <w:kern w:val="2"/>
          <w:sz w:val="32"/>
          <w:szCs w:val="32"/>
          <w:lang w:val="en-US" w:eastAsia="zh-CN" w:bidi="ar"/>
        </w:rPr>
        <w:t>人选。</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sz w:val="44"/>
          <w:szCs w:val="44"/>
          <w:lang w:val="en-US"/>
        </w:rPr>
      </w:pPr>
      <w:bookmarkStart w:id="0" w:name="_GoBack"/>
      <w:bookmarkEnd w:id="0"/>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line="66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Calibri" w:eastAsia="方正小标宋简体" w:cs="Times New Roman"/>
          <w:kern w:val="2"/>
          <w:sz w:val="44"/>
          <w:szCs w:val="44"/>
          <w:lang w:val="en-US" w:eastAsia="zh-CN" w:bidi="ar"/>
        </w:rPr>
        <w:br w:type="page"/>
      </w:r>
      <w:r>
        <w:rPr>
          <w:rFonts w:hint="eastAsia" w:ascii="方正小标宋简体" w:hAnsi="方正小标宋简体" w:eastAsia="方正小标宋简体" w:cs="方正小标宋简体"/>
          <w:kern w:val="2"/>
          <w:sz w:val="44"/>
          <w:szCs w:val="44"/>
          <w:lang w:val="en-US" w:eastAsia="zh-CN" w:bidi="ar"/>
        </w:rPr>
        <w:t>贵州织金农村商业银行股份有限公司</w:t>
      </w:r>
    </w:p>
    <w:p>
      <w:pPr>
        <w:keepNext w:val="0"/>
        <w:keepLines w:val="0"/>
        <w:widowControl w:val="0"/>
        <w:suppressLineNumbers w:val="0"/>
        <w:spacing w:before="0" w:beforeAutospacing="0" w:after="0" w:afterAutospacing="0" w:line="66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第二届监事会成员候选人简历</w:t>
      </w:r>
    </w:p>
    <w:p>
      <w:pPr>
        <w:keepNext w:val="0"/>
        <w:keepLines w:val="0"/>
        <w:widowControl w:val="0"/>
        <w:suppressLineNumbers w:val="0"/>
        <w:spacing w:before="0" w:beforeAutospacing="0" w:after="0" w:afterAutospacing="0" w:line="560" w:lineRule="exact"/>
        <w:ind w:right="0"/>
        <w:jc w:val="both"/>
        <w:rPr>
          <w:rFonts w:hint="eastAsia" w:ascii="仿宋_GB2312" w:hAnsi="Calibri" w:eastAsia="仿宋_GB2312" w:cs="仿宋_GB2312"/>
          <w:color w:val="000000"/>
          <w:kern w:val="2"/>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heme="majorEastAsia" w:hAnsiTheme="majorEastAsia" w:eastAsiaTheme="majorEastAsia"/>
          <w:b/>
          <w:sz w:val="44"/>
          <w:szCs w:val="44"/>
        </w:rPr>
      </w:pPr>
      <w:r>
        <w:rPr>
          <w:rFonts w:hint="eastAsia" w:ascii="仿宋_GB2312" w:eastAsia="仿宋_GB2312"/>
          <w:sz w:val="32"/>
          <w:szCs w:val="32"/>
          <w:lang w:val="en-US" w:eastAsia="zh-CN"/>
        </w:rPr>
        <w:t>1.</w:t>
      </w:r>
      <w:r>
        <w:rPr>
          <w:rFonts w:hint="eastAsia" w:ascii="仿宋_GB2312" w:eastAsia="仿宋_GB2312"/>
          <w:sz w:val="32"/>
          <w:szCs w:val="32"/>
        </w:rPr>
        <w:t>安奇，男，汉族，中共党员，本科文化，贵州大方人，1975年6月出生，1994年2月参加工作。</w:t>
      </w:r>
      <w:r>
        <w:rPr>
          <w:rFonts w:hint="eastAsia" w:ascii="仿宋_GB2312" w:eastAsia="仿宋_GB2312"/>
          <w:sz w:val="32"/>
          <w:szCs w:val="32"/>
          <w:lang w:val="en-US" w:eastAsia="zh-CN"/>
        </w:rPr>
        <w:t>该同志</w:t>
      </w:r>
      <w:r>
        <w:rPr>
          <w:rFonts w:hint="eastAsia" w:ascii="仿宋_GB2312" w:eastAsia="仿宋_GB2312"/>
          <w:sz w:val="32"/>
          <w:szCs w:val="32"/>
        </w:rPr>
        <w:t>1994年2月至2002年1月任大方县农村信用合作联社黄泥塘信用社信贷员（其间：1997年9月至2000年1月在贵州省中华会计函授学校会计专业学习）；2002年1月至2002年9月任大方县农村信用合作联社六龙信用社临时负责人；2002年9月至2004年7月任大方县农村信用合作联社六龙农村信用合作社副主任（主持工作）(其间：2002年9月至2004年7月在贵州财经学院金融学专业学习)；2004年7月至2006年3月任大方县农村信用合作联社业务发展科科长；2006年3月至2006年6月任大方县农村信用合作联社主任助理；2006年6月至2007年1月任大方县农村信用合作联社主任助理兼任业务发展部科长；2007年1月至2007年7月任大方县农村信用合作联社主任助理；2007年7月至2013年8月任大方县农村信用合作联社副主任；2013年8月至2015年5月任大方县农村信用合作联社党委委员、副主任（其间：2011年3月至2014年1月在云南大学金融学专业函授学习）；2015年5月至2022年11月任金沙县农村信用合作联社党委委员、纪委委员、纪委书记、监事长；2022年11月至今任织金农商银行党委委员、纪委书记</w:t>
      </w:r>
      <w:r>
        <w:rPr>
          <w:rFonts w:hint="eastAsia" w:ascii="仿宋_GB2312" w:eastAsia="仿宋_GB2312"/>
          <w:sz w:val="32"/>
          <w:szCs w:val="32"/>
          <w:lang w:eastAsia="zh-CN"/>
        </w:rPr>
        <w:t>。现拟推荐为</w:t>
      </w:r>
      <w:r>
        <w:rPr>
          <w:rFonts w:hint="eastAsia" w:ascii="仿宋_GB2312" w:eastAsia="仿宋_GB2312"/>
          <w:sz w:val="32"/>
          <w:szCs w:val="32"/>
          <w:lang w:val="en-US" w:eastAsia="zh-CN"/>
        </w:rPr>
        <w:t>贵州织金农村商业银行股份有限公司第二届监事会职工</w:t>
      </w:r>
      <w:r>
        <w:rPr>
          <w:rFonts w:hint="eastAsia" w:ascii="仿宋_GB2312" w:eastAsia="仿宋_GB2312"/>
          <w:sz w:val="32"/>
          <w:szCs w:val="32"/>
          <w:lang w:eastAsia="zh-CN"/>
        </w:rPr>
        <w:t>监事、监事长人选。</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杨德禄，男，汉族，中共党员，本科文化，助理政工师，贵州织金人，1971年9月出生，1989年12月参加工作。</w:t>
      </w:r>
      <w:r>
        <w:rPr>
          <w:rFonts w:hint="eastAsia" w:ascii="仿宋_GB2312" w:eastAsia="仿宋_GB2312"/>
          <w:sz w:val="32"/>
          <w:szCs w:val="32"/>
          <w:lang w:val="en-US" w:eastAsia="zh-CN"/>
        </w:rPr>
        <w:t>该同志</w:t>
      </w:r>
      <w:r>
        <w:rPr>
          <w:rFonts w:hint="eastAsia" w:ascii="仿宋_GB2312" w:eastAsia="仿宋_GB2312"/>
          <w:sz w:val="32"/>
          <w:szCs w:val="32"/>
        </w:rPr>
        <w:t>1989年12月至1992年3月任织金县信用合作联社三甲信用社信贷员；1992年3月至1996年7月任织金县信用合作联社三甲信用社会计；1996年7月至2001年8月任织金县信用合作联社三甲信用社副主任、主持工作（其间：1999年9月至2002年6月在贵州银行学校金融专业学习）；2001年8月至2005年10月任织金县农村信用合作联社稽核审计部稽核员（其间：2004年3月至2006年1月在贵州财经学院金融学专业学习）；2005年10月至2007年1月任织金县农村信用合作联社稽核审计部负责人（其间：2005年9月至2008年1月在中共贵州省委党校法律专业学习）；2007年1月至2009年10月任织金县农村信用合作联社稽核审计部任经理；2009年10月至2010年1月任织金县农村信用合作联社稽核审计部经理、纪委委员、纪检监察室主任；2010年1月至2011年2月任织金县农村信用合作联社纪委委员、纪检监察室主任、营业部负责人；2011年2月至2012年4月任织金县农村信用合作联社纪委委员、纪检监察室主任、事后监督部经理（其间：2011年6月至2012年4月兼任党委办负责人）；2012年4月至2013年2月任织金县农村信用合作联社纪委委员、纪检监察室主任；2013年2月至2013年11月任纳雍县农村信用合作联社党委委员、纪委委员、纪委书记；2013年11月至2021年5 月任纳雍县农村信用合作联社党委委员、纪委委员、纪委书记、监事长（其间：2013年12月被评为助理政工师）；2021年5月至2021年7月任贵州织金农村商业银行股份有限公司工会主席人选；2021年7月至今任贵州织金农村商业银行股份有限公司工会委员会委员、首届工会主席。现拟推荐为贵州织金农村商业银行股份有限公司第二届监事会职工监事</w:t>
      </w:r>
      <w:r>
        <w:rPr>
          <w:rFonts w:hint="eastAsia" w:ascii="仿宋_GB2312" w:eastAsia="仿宋_GB2312"/>
          <w:sz w:val="32"/>
          <w:szCs w:val="32"/>
          <w:lang w:val="en-US" w:eastAsia="zh-CN"/>
        </w:rPr>
        <w:t>人选</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lang w:val="en-US" w:eastAsia="zh-CN"/>
        </w:rPr>
        <w:t>3.</w:t>
      </w:r>
      <w:r>
        <w:rPr>
          <w:rFonts w:hint="eastAsia" w:ascii="仿宋_GB2312" w:eastAsia="仿宋_GB2312"/>
          <w:sz w:val="32"/>
          <w:szCs w:val="32"/>
        </w:rPr>
        <w:t>陈昌凤，女，汉族，贵州织金人，中共党员，本科学历，2005年8月参加工作</w:t>
      </w:r>
      <w:r>
        <w:rPr>
          <w:rFonts w:hint="eastAsia" w:ascii="仿宋_GB2312" w:eastAsia="仿宋_GB2312"/>
          <w:sz w:val="32"/>
          <w:szCs w:val="32"/>
          <w:lang w:eastAsia="zh-CN"/>
        </w:rPr>
        <w:t>。</w:t>
      </w:r>
      <w:r>
        <w:rPr>
          <w:rFonts w:hint="eastAsia" w:ascii="仿宋_GB2312" w:eastAsia="仿宋_GB2312"/>
          <w:sz w:val="32"/>
          <w:szCs w:val="32"/>
          <w:lang w:val="en-US" w:eastAsia="zh-CN"/>
        </w:rPr>
        <w:t>该同志</w:t>
      </w:r>
      <w:r>
        <w:rPr>
          <w:rFonts w:hint="eastAsia" w:ascii="仿宋_GB2312" w:eastAsia="仿宋_GB2312"/>
          <w:sz w:val="32"/>
          <w:szCs w:val="32"/>
        </w:rPr>
        <w:t>2005年8月至2006年2月任织金县农村信用合作联社阿弓分社业务员；2006年2月至2006年7月任织金县农村信用合作联社阿弓分社主办会计；2006年7月至2007年1月任织金县农村信用合作联社少普分社业务员；2007年1月至2008年1月任织金县农村信用合作联社少普分社主办会计；2008年1月至2008年10任织金县农村信用合作联社少普分社临时负责人；2008年10月至2009年1月任织金县农村信用合作联社少普分社主任；2009年1月至2009年11月任织金县农村信用合作联社金西分社主办会计；2009年11月至2013年2月任织金县农村信用合作联社金中分社主任；2013年2月至2014年1月任织金县农村信用合作联社营业部主任；2014年1月至2014年10月任织金县农村信用合作联社营业部主任；2014年10月至2015年5月任织金农商银行营业部主任；2015年5月至2019年3月任织金农商银行客户服务部经理（其间2017年5月至2017年10月，兼任电子银行部经理）；2019年3月至2021年3月在毕节审计中心跟班学习；2021年3月至2021年7月任织金农商银行客户服务部经理；2021年8月至2022年3月，在织金农商银行纪检室工作（中层正职级），2022年4月至今，在织金农村商业银行股份有限公司纪检室主任。现拟推荐为贵州织金农村商业银行股份有限公司第二届监事会职工监事</w:t>
      </w:r>
      <w:r>
        <w:rPr>
          <w:rFonts w:hint="eastAsia" w:ascii="仿宋_GB2312" w:eastAsia="仿宋_GB2312"/>
          <w:sz w:val="32"/>
          <w:szCs w:val="32"/>
          <w:lang w:val="en-US" w:eastAsia="zh-CN"/>
        </w:rPr>
        <w:t>人选</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黄英，女，1972年8月</w:t>
      </w:r>
      <w:r>
        <w:rPr>
          <w:rFonts w:hint="eastAsia" w:ascii="仿宋_GB2312" w:eastAsia="仿宋_GB2312"/>
          <w:sz w:val="32"/>
          <w:szCs w:val="32"/>
          <w:lang w:val="en-US" w:eastAsia="zh-CN"/>
        </w:rPr>
        <w:t>出生</w:t>
      </w:r>
      <w:r>
        <w:rPr>
          <w:rFonts w:hint="eastAsia" w:ascii="仿宋_GB2312" w:eastAsia="仿宋_GB2312"/>
          <w:sz w:val="32"/>
          <w:szCs w:val="32"/>
          <w:lang w:eastAsia="zh-CN"/>
        </w:rPr>
        <w:t>，</w:t>
      </w:r>
      <w:r>
        <w:rPr>
          <w:rFonts w:hint="eastAsia" w:ascii="仿宋_GB2312" w:eastAsia="仿宋_GB2312"/>
          <w:sz w:val="32"/>
          <w:szCs w:val="32"/>
        </w:rPr>
        <w:t>大学本科学历，经济学学士。注册会计师、资产评估师、注册税务师、房地产估价师、土地估价师。</w:t>
      </w:r>
      <w:r>
        <w:rPr>
          <w:rFonts w:hint="eastAsia" w:ascii="仿宋_GB2312" w:eastAsia="仿宋_GB2312"/>
          <w:sz w:val="32"/>
          <w:szCs w:val="32"/>
          <w:lang w:val="en-US" w:eastAsia="zh-CN"/>
        </w:rPr>
        <w:t>该同志</w:t>
      </w:r>
      <w:r>
        <w:rPr>
          <w:rFonts w:hint="eastAsia" w:ascii="仿宋_GB2312" w:eastAsia="仿宋_GB2312"/>
          <w:sz w:val="32"/>
          <w:szCs w:val="32"/>
        </w:rPr>
        <w:t>先后就职于重庆大型国有企业、外资企业、民营企业，涉及制造业、仓储物流、商品流通领域。于2002年3月入职贵阳亚兴会计师事务所，之后一直在贵州省注册会计师行业深耕，执业至今已有二十年。现为贵阳华元会计师事务所有限责任公司股东。现拟推荐为贵州织金农村商业银行股份有限公司第二届监事会</w:t>
      </w:r>
      <w:r>
        <w:rPr>
          <w:rFonts w:hint="eastAsia" w:ascii="仿宋_GB2312" w:eastAsia="仿宋_GB2312"/>
          <w:sz w:val="32"/>
          <w:szCs w:val="32"/>
          <w:lang w:val="en-US" w:eastAsia="zh-CN"/>
        </w:rPr>
        <w:t>外部</w:t>
      </w:r>
      <w:r>
        <w:rPr>
          <w:rFonts w:hint="eastAsia" w:ascii="仿宋_GB2312" w:eastAsia="仿宋_GB2312"/>
          <w:sz w:val="32"/>
          <w:szCs w:val="32"/>
        </w:rPr>
        <w:t>监事</w:t>
      </w:r>
      <w:r>
        <w:rPr>
          <w:rFonts w:hint="eastAsia" w:ascii="仿宋_GB2312" w:eastAsia="仿宋_GB2312"/>
          <w:sz w:val="32"/>
          <w:szCs w:val="32"/>
          <w:lang w:val="en-US" w:eastAsia="zh-CN"/>
        </w:rPr>
        <w:t>人选</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张明权，男，1972年2月</w:t>
      </w:r>
      <w:r>
        <w:rPr>
          <w:rFonts w:hint="eastAsia" w:ascii="仿宋_GB2312" w:eastAsia="仿宋_GB2312"/>
          <w:sz w:val="32"/>
          <w:szCs w:val="32"/>
          <w:lang w:val="en-US" w:eastAsia="zh-CN"/>
        </w:rPr>
        <w:t>出生</w:t>
      </w:r>
      <w:r>
        <w:rPr>
          <w:rFonts w:hint="eastAsia" w:ascii="仿宋_GB2312" w:eastAsia="仿宋_GB2312"/>
          <w:sz w:val="32"/>
          <w:szCs w:val="32"/>
        </w:rPr>
        <w:t>，</w:t>
      </w:r>
      <w:r>
        <w:rPr>
          <w:rFonts w:hint="eastAsia" w:ascii="仿宋_GB2312" w:eastAsia="仿宋_GB2312"/>
          <w:sz w:val="32"/>
          <w:szCs w:val="32"/>
          <w:lang w:val="en-US" w:eastAsia="zh-CN"/>
        </w:rPr>
        <w:t>大学本科学历</w:t>
      </w:r>
      <w:r>
        <w:rPr>
          <w:rFonts w:hint="eastAsia" w:ascii="仿宋_GB2312" w:eastAsia="仿宋_GB2312"/>
          <w:sz w:val="32"/>
          <w:szCs w:val="32"/>
        </w:rPr>
        <w:t>，现贵州茂辰律师所事务所执业律师。</w:t>
      </w:r>
      <w:r>
        <w:rPr>
          <w:rFonts w:hint="eastAsia" w:ascii="仿宋_GB2312" w:eastAsia="仿宋_GB2312"/>
          <w:sz w:val="32"/>
          <w:szCs w:val="32"/>
          <w:lang w:val="en-US" w:eastAsia="zh-CN"/>
        </w:rPr>
        <w:t>该同志</w:t>
      </w:r>
      <w:r>
        <w:rPr>
          <w:rFonts w:hint="eastAsia" w:ascii="仿宋_GB2312" w:eastAsia="仿宋_GB2312"/>
          <w:sz w:val="32"/>
          <w:szCs w:val="32"/>
        </w:rPr>
        <w:t>1997年9月至2013年04月贵州省织金县律师事务所工作员</w:t>
      </w:r>
      <w:r>
        <w:rPr>
          <w:rFonts w:hint="eastAsia" w:ascii="仿宋_GB2312" w:eastAsia="仿宋_GB2312"/>
          <w:sz w:val="32"/>
          <w:szCs w:val="32"/>
          <w:lang w:eastAsia="zh-CN"/>
        </w:rPr>
        <w:t>；</w:t>
      </w:r>
      <w:r>
        <w:rPr>
          <w:rFonts w:hint="eastAsia" w:ascii="仿宋_GB2312" w:eastAsia="仿宋_GB2312"/>
          <w:sz w:val="32"/>
          <w:szCs w:val="32"/>
        </w:rPr>
        <w:t>2013年04月至2019年03月贵州省织金县律师事务所</w:t>
      </w:r>
      <w:r>
        <w:rPr>
          <w:rFonts w:hint="eastAsia" w:ascii="仿宋_GB2312" w:eastAsia="仿宋_GB2312"/>
          <w:sz w:val="32"/>
          <w:szCs w:val="32"/>
          <w:lang w:eastAsia="zh-CN"/>
        </w:rPr>
        <w:t>；</w:t>
      </w:r>
      <w:r>
        <w:rPr>
          <w:rFonts w:hint="eastAsia" w:ascii="仿宋_GB2312" w:eastAsia="仿宋_GB2312"/>
          <w:sz w:val="32"/>
          <w:szCs w:val="32"/>
        </w:rPr>
        <w:t>2019年04月至今贵州茂辰律师事务所专职执业律师</w:t>
      </w:r>
      <w:r>
        <w:rPr>
          <w:rFonts w:hint="eastAsia" w:ascii="仿宋_GB2312" w:eastAsia="仿宋_GB2312"/>
          <w:sz w:val="32"/>
          <w:szCs w:val="32"/>
          <w:lang w:eastAsia="zh-CN"/>
        </w:rPr>
        <w:t>。</w:t>
      </w:r>
      <w:r>
        <w:rPr>
          <w:rFonts w:hint="eastAsia" w:ascii="仿宋_GB2312" w:eastAsia="仿宋_GB2312"/>
          <w:sz w:val="32"/>
          <w:szCs w:val="32"/>
        </w:rPr>
        <w:t>现拟推荐为贵州织金农村商业银行股份有限公司第二届监事会</w:t>
      </w:r>
      <w:r>
        <w:rPr>
          <w:rFonts w:hint="eastAsia" w:ascii="仿宋_GB2312" w:eastAsia="仿宋_GB2312"/>
          <w:sz w:val="32"/>
          <w:szCs w:val="32"/>
          <w:lang w:val="en-US" w:eastAsia="zh-CN"/>
        </w:rPr>
        <w:t>外部</w:t>
      </w:r>
      <w:r>
        <w:rPr>
          <w:rFonts w:hint="eastAsia" w:ascii="仿宋_GB2312" w:eastAsia="仿宋_GB2312"/>
          <w:sz w:val="32"/>
          <w:szCs w:val="32"/>
        </w:rPr>
        <w:t>监事</w:t>
      </w:r>
      <w:r>
        <w:rPr>
          <w:rFonts w:hint="eastAsia" w:ascii="仿宋_GB2312" w:eastAsia="仿宋_GB2312"/>
          <w:sz w:val="32"/>
          <w:szCs w:val="32"/>
          <w:lang w:val="en-US" w:eastAsia="zh-CN"/>
        </w:rPr>
        <w:t>人选</w:t>
      </w:r>
      <w:r>
        <w:rPr>
          <w:rFonts w:hint="eastAsia" w:ascii="仿宋_GB2312" w:eastAsia="仿宋_GB2312"/>
          <w:sz w:val="32"/>
          <w:szCs w:val="32"/>
        </w:rPr>
        <w:t>。</w:t>
      </w:r>
    </w:p>
    <w:p>
      <w:pPr>
        <w:pStyle w:val="2"/>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lang w:val="en-US" w:eastAsia="zh-CN"/>
        </w:rPr>
        <w:t>6.</w:t>
      </w:r>
      <w:r>
        <w:rPr>
          <w:rFonts w:hint="eastAsia" w:ascii="仿宋_GB2312" w:eastAsia="仿宋_GB2312"/>
          <w:sz w:val="32"/>
          <w:szCs w:val="32"/>
        </w:rPr>
        <w:t>谌业忠，男，汉族，中共党员，1968年9月</w:t>
      </w:r>
      <w:r>
        <w:rPr>
          <w:rFonts w:hint="eastAsia" w:ascii="仿宋_GB2312" w:eastAsia="仿宋_GB2312"/>
          <w:sz w:val="32"/>
          <w:szCs w:val="32"/>
          <w:lang w:val="en-US" w:eastAsia="zh-CN"/>
        </w:rPr>
        <w:t>出生</w:t>
      </w:r>
      <w:r>
        <w:rPr>
          <w:rFonts w:hint="eastAsia" w:ascii="仿宋_GB2312" w:eastAsia="仿宋_GB2312"/>
          <w:sz w:val="32"/>
          <w:szCs w:val="32"/>
        </w:rPr>
        <w:t>，中专学历，中级工程师职称，</w:t>
      </w:r>
      <w:r>
        <w:rPr>
          <w:rFonts w:hint="eastAsia" w:ascii="仿宋_GB2312" w:eastAsia="仿宋_GB2312"/>
          <w:sz w:val="32"/>
          <w:szCs w:val="32"/>
          <w:lang w:val="en-US" w:eastAsia="zh-CN"/>
        </w:rPr>
        <w:t>现任</w:t>
      </w:r>
      <w:r>
        <w:rPr>
          <w:rFonts w:hint="eastAsia" w:ascii="仿宋_GB2312" w:eastAsia="仿宋_GB2312"/>
          <w:sz w:val="32"/>
          <w:szCs w:val="32"/>
        </w:rPr>
        <w:t>贵州神州建设工程有限公司董事长。</w:t>
      </w:r>
      <w:r>
        <w:rPr>
          <w:rFonts w:hint="eastAsia" w:ascii="仿宋_GB2312" w:eastAsia="仿宋_GB2312"/>
          <w:sz w:val="32"/>
          <w:szCs w:val="32"/>
          <w:lang w:val="en-US" w:eastAsia="zh-CN"/>
        </w:rPr>
        <w:t>该同志</w:t>
      </w:r>
      <w:r>
        <w:rPr>
          <w:rFonts w:hint="eastAsia" w:ascii="仿宋_GB2312" w:eastAsia="仿宋_GB2312"/>
          <w:sz w:val="32"/>
          <w:szCs w:val="32"/>
        </w:rPr>
        <w:t>1993年9月至2008年2月就职于宏伟新农村建设有限公司</w:t>
      </w:r>
      <w:r>
        <w:rPr>
          <w:rFonts w:hint="eastAsia" w:ascii="仿宋_GB2312" w:eastAsia="仿宋_GB2312"/>
          <w:sz w:val="32"/>
          <w:szCs w:val="32"/>
          <w:lang w:eastAsia="zh-CN"/>
        </w:rPr>
        <w:t>；</w:t>
      </w:r>
      <w:r>
        <w:rPr>
          <w:rFonts w:hint="eastAsia" w:ascii="仿宋_GB2312" w:eastAsia="仿宋_GB2312"/>
          <w:sz w:val="32"/>
          <w:szCs w:val="32"/>
        </w:rPr>
        <w:t>1998年</w:t>
      </w:r>
      <w:r>
        <w:rPr>
          <w:rFonts w:hint="eastAsia" w:ascii="仿宋_GB2312" w:eastAsia="仿宋_GB2312"/>
          <w:sz w:val="32"/>
          <w:szCs w:val="32"/>
          <w:lang w:val="en-US" w:eastAsia="zh-CN"/>
        </w:rPr>
        <w:t>1月至2012年12月 先后任织金县</w:t>
      </w:r>
      <w:r>
        <w:rPr>
          <w:rFonts w:hint="eastAsia" w:ascii="仿宋_GB2312" w:eastAsia="仿宋_GB2312"/>
          <w:sz w:val="32"/>
          <w:szCs w:val="32"/>
        </w:rPr>
        <w:t>实兴乡人大代表、党</w:t>
      </w:r>
      <w:r>
        <w:rPr>
          <w:rFonts w:hint="eastAsia" w:ascii="仿宋_GB2312" w:eastAsia="仿宋_GB2312"/>
          <w:sz w:val="32"/>
          <w:szCs w:val="32"/>
          <w:lang w:val="en-US" w:eastAsia="zh-CN"/>
        </w:rPr>
        <w:t>员</w:t>
      </w:r>
      <w:r>
        <w:rPr>
          <w:rFonts w:hint="eastAsia" w:ascii="仿宋_GB2312" w:eastAsia="仿宋_GB2312"/>
          <w:sz w:val="32"/>
          <w:szCs w:val="32"/>
        </w:rPr>
        <w:t>代表</w:t>
      </w:r>
      <w:r>
        <w:rPr>
          <w:rFonts w:hint="eastAsia" w:ascii="仿宋_GB2312" w:eastAsia="仿宋_GB2312"/>
          <w:sz w:val="32"/>
          <w:szCs w:val="32"/>
          <w:lang w:val="en-US" w:eastAsia="zh-CN"/>
        </w:rPr>
        <w:t>及</w:t>
      </w:r>
      <w:r>
        <w:rPr>
          <w:rFonts w:hint="eastAsia" w:ascii="仿宋_GB2312" w:eastAsia="仿宋_GB2312"/>
          <w:sz w:val="32"/>
          <w:szCs w:val="32"/>
        </w:rPr>
        <w:t>织金县政协委员</w:t>
      </w:r>
      <w:r>
        <w:rPr>
          <w:rFonts w:hint="eastAsia" w:ascii="仿宋_GB2312" w:eastAsia="仿宋_GB2312"/>
          <w:sz w:val="32"/>
          <w:szCs w:val="32"/>
          <w:lang w:eastAsia="zh-CN"/>
        </w:rPr>
        <w:t>；</w:t>
      </w:r>
      <w:r>
        <w:rPr>
          <w:rFonts w:hint="eastAsia" w:ascii="仿宋_GB2312" w:eastAsia="仿宋_GB2312"/>
          <w:sz w:val="32"/>
          <w:szCs w:val="32"/>
        </w:rPr>
        <w:t>2013年3月至今</w:t>
      </w:r>
      <w:r>
        <w:rPr>
          <w:rFonts w:hint="eastAsia" w:ascii="仿宋_GB2312" w:eastAsia="仿宋_GB2312"/>
          <w:sz w:val="32"/>
          <w:szCs w:val="32"/>
          <w:lang w:val="en-US" w:eastAsia="zh-CN"/>
        </w:rPr>
        <w:t xml:space="preserve"> 任</w:t>
      </w:r>
      <w:r>
        <w:rPr>
          <w:rFonts w:hint="eastAsia" w:ascii="仿宋_GB2312" w:eastAsia="仿宋_GB2312"/>
          <w:sz w:val="32"/>
          <w:szCs w:val="32"/>
        </w:rPr>
        <w:t>织金县贵州神州建设工程有限公司担任董事长</w:t>
      </w:r>
      <w:r>
        <w:rPr>
          <w:rFonts w:hint="eastAsia" w:ascii="仿宋_GB2312" w:eastAsia="仿宋_GB2312"/>
          <w:sz w:val="32"/>
          <w:szCs w:val="32"/>
          <w:lang w:eastAsia="zh-CN"/>
        </w:rPr>
        <w:t>，</w:t>
      </w:r>
      <w:r>
        <w:rPr>
          <w:rFonts w:hint="eastAsia" w:ascii="仿宋_GB2312" w:eastAsia="仿宋_GB2312"/>
          <w:sz w:val="32"/>
          <w:szCs w:val="32"/>
        </w:rPr>
        <w:t>从事公司项目管理、工程款划款、技术指导等工作。现拟推荐为贵州织金农村商业银行股份有限公司第二届监事会</w:t>
      </w:r>
      <w:r>
        <w:rPr>
          <w:rFonts w:hint="eastAsia" w:ascii="仿宋_GB2312" w:eastAsia="仿宋_GB2312"/>
          <w:sz w:val="32"/>
          <w:szCs w:val="32"/>
          <w:lang w:val="en-US" w:eastAsia="zh-CN"/>
        </w:rPr>
        <w:t>外部</w:t>
      </w:r>
      <w:r>
        <w:rPr>
          <w:rFonts w:hint="eastAsia" w:ascii="仿宋_GB2312" w:eastAsia="仿宋_GB2312"/>
          <w:sz w:val="32"/>
          <w:szCs w:val="32"/>
        </w:rPr>
        <w:t>监事</w:t>
      </w:r>
      <w:r>
        <w:rPr>
          <w:rFonts w:hint="eastAsia" w:ascii="仿宋_GB2312" w:eastAsia="仿宋_GB2312"/>
          <w:sz w:val="32"/>
          <w:szCs w:val="32"/>
          <w:lang w:val="en-US" w:eastAsia="zh-CN"/>
        </w:rPr>
        <w:t>人选</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宋体" w:eastAsia="仿宋_GB2312"/>
          <w:color w:val="000000"/>
          <w:sz w:val="30"/>
          <w:szCs w:val="30"/>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周登开，男，土家族，1972年7月</w:t>
      </w:r>
      <w:r>
        <w:rPr>
          <w:rFonts w:hint="eastAsia" w:ascii="仿宋_GB2312" w:eastAsia="仿宋_GB2312"/>
          <w:sz w:val="32"/>
          <w:szCs w:val="32"/>
          <w:lang w:val="en-US" w:eastAsia="zh-CN"/>
        </w:rPr>
        <w:t>出生</w:t>
      </w:r>
      <w:r>
        <w:rPr>
          <w:rFonts w:hint="eastAsia" w:ascii="仿宋_GB2312" w:eastAsia="仿宋_GB2312"/>
          <w:sz w:val="32"/>
          <w:szCs w:val="32"/>
        </w:rPr>
        <w:t>，</w:t>
      </w:r>
      <w:r>
        <w:rPr>
          <w:rFonts w:hint="eastAsia" w:ascii="仿宋_GB2312" w:eastAsia="仿宋_GB2312"/>
          <w:sz w:val="32"/>
          <w:szCs w:val="32"/>
          <w:lang w:val="en-US" w:eastAsia="zh-CN"/>
        </w:rPr>
        <w:t>大学本科学历，该同志</w:t>
      </w:r>
      <w:r>
        <w:rPr>
          <w:rFonts w:hint="eastAsia" w:ascii="仿宋_GB2312" w:eastAsia="仿宋_GB2312"/>
          <w:sz w:val="32"/>
          <w:szCs w:val="32"/>
        </w:rPr>
        <w:t>1996年7月至1998年5月任贵州集美日化有限公司董事会秘书兼总经理助理、市场部经理；1998年6月至2009年6月创办贵州今阳律师事务所，</w:t>
      </w:r>
      <w:r>
        <w:rPr>
          <w:rFonts w:hint="eastAsia" w:ascii="仿宋_GB2312" w:eastAsia="仿宋_GB2312"/>
          <w:sz w:val="32"/>
          <w:szCs w:val="32"/>
          <w:lang w:val="en-US" w:eastAsia="zh-CN"/>
        </w:rPr>
        <w:t>现任</w:t>
      </w:r>
      <w:r>
        <w:rPr>
          <w:rFonts w:hint="eastAsia" w:ascii="仿宋_GB2312" w:eastAsia="仿宋_GB2312"/>
          <w:sz w:val="32"/>
          <w:szCs w:val="32"/>
        </w:rPr>
        <w:t>律所主任。</w:t>
      </w:r>
      <w:r>
        <w:rPr>
          <w:rFonts w:hint="eastAsia" w:ascii="仿宋_GB2312" w:eastAsia="仿宋_GB2312"/>
          <w:sz w:val="32"/>
          <w:szCs w:val="32"/>
          <w:lang w:val="en-US" w:eastAsia="zh-CN"/>
        </w:rPr>
        <w:t>该同志</w:t>
      </w:r>
      <w:r>
        <w:rPr>
          <w:rFonts w:hint="eastAsia" w:ascii="仿宋_GB2312" w:eastAsia="仿宋_GB2312"/>
          <w:sz w:val="32"/>
          <w:szCs w:val="32"/>
        </w:rPr>
        <w:t>先后获得贵阳市优秀律师、贵州省优秀律师。从事律师工作以来，先后服务过的法律顾问单位四十余家，长期合作的法律顾问单位十家</w:t>
      </w:r>
      <w:r>
        <w:rPr>
          <w:rFonts w:hint="eastAsia" w:ascii="仿宋_GB2312" w:eastAsia="仿宋_GB2312"/>
          <w:sz w:val="32"/>
          <w:szCs w:val="32"/>
          <w:lang w:eastAsia="zh-CN"/>
        </w:rPr>
        <w:t>，</w:t>
      </w:r>
      <w:r>
        <w:rPr>
          <w:rFonts w:hint="eastAsia" w:ascii="仿宋_GB2312" w:eastAsia="仿宋_GB2312"/>
          <w:sz w:val="32"/>
          <w:szCs w:val="32"/>
        </w:rPr>
        <w:t>累计承办民商事等案件近千件，执业经验丰富。现拟推荐为贵州织金农村商业银行股份有限公司第二届监事会</w:t>
      </w:r>
      <w:r>
        <w:rPr>
          <w:rFonts w:hint="eastAsia" w:ascii="仿宋_GB2312" w:eastAsia="仿宋_GB2312"/>
          <w:sz w:val="32"/>
          <w:szCs w:val="32"/>
          <w:lang w:val="en-US" w:eastAsia="zh-CN"/>
        </w:rPr>
        <w:t>股东</w:t>
      </w:r>
      <w:r>
        <w:rPr>
          <w:rFonts w:hint="eastAsia" w:ascii="仿宋_GB2312" w:eastAsia="仿宋_GB2312"/>
          <w:sz w:val="32"/>
          <w:szCs w:val="32"/>
        </w:rPr>
        <w:t>监事</w:t>
      </w:r>
      <w:r>
        <w:rPr>
          <w:rFonts w:hint="eastAsia" w:ascii="仿宋_GB2312" w:eastAsia="仿宋_GB2312"/>
          <w:sz w:val="32"/>
          <w:szCs w:val="32"/>
          <w:lang w:val="en-US" w:eastAsia="zh-CN"/>
        </w:rPr>
        <w:t>人选</w:t>
      </w:r>
      <w:r>
        <w:rPr>
          <w:rFonts w:hint="eastAsia" w:ascii="仿宋_GB2312" w:eastAsia="仿宋_GB2312"/>
          <w:sz w:val="32"/>
          <w:szCs w:val="32"/>
        </w:rPr>
        <w:t>。</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p>
    <w:p>
      <w:pPr>
        <w:keepNext w:val="0"/>
        <w:keepLines w:val="0"/>
        <w:widowControl w:val="0"/>
        <w:suppressLineNumbers w:val="0"/>
        <w:spacing w:before="0" w:beforeAutospacing="0" w:after="0" w:afterAutospacing="0" w:line="560" w:lineRule="exact"/>
        <w:ind w:right="0"/>
        <w:jc w:val="both"/>
        <w:rPr>
          <w:rFonts w:hint="eastAsia" w:ascii="仿宋_GB2312" w:hAnsi="Calibri" w:eastAsia="仿宋_GB2312" w:cs="仿宋_GB2312"/>
          <w:color w:val="000000"/>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p>
    <w:p>
      <w:pPr>
        <w:spacing w:line="540" w:lineRule="exact"/>
        <w:rPr>
          <w:rFonts w:hint="eastAsia" w:ascii="仿宋_GB2312" w:hAnsi="仿宋" w:eastAsia="仿宋_GB2312" w:cs="仿宋"/>
          <w:sz w:val="32"/>
          <w:szCs w:val="32"/>
        </w:rPr>
      </w:pPr>
    </w:p>
    <w:sectPr>
      <w:headerReference r:id="rId3" w:type="default"/>
      <w:footerReference r:id="rId4" w:type="default"/>
      <w:footerReference r:id="rId5" w:type="even"/>
      <w:pgSz w:w="11906" w:h="16838"/>
      <w:pgMar w:top="1440" w:right="1803" w:bottom="1440"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188404"/>
                            <w:docPartObj>
                              <w:docPartGallery w:val="autotext"/>
                            </w:docPartObj>
                          </w:sdtPr>
                          <w:sdtContent>
                            <w:p>
                              <w:pPr>
                                <w:pStyle w:val="4"/>
                                <w:jc w:val="right"/>
                              </w:pPr>
                              <w:r>
                                <w:fldChar w:fldCharType="begin"/>
                              </w:r>
                              <w:r>
                                <w:instrText xml:space="preserve"> PAGE   \* MERGEFORMAT </w:instrText>
                              </w:r>
                              <w:r>
                                <w:fldChar w:fldCharType="separate"/>
                              </w:r>
                              <w:r>
                                <w:rPr>
                                  <w:lang w:val="zh-CN"/>
                                </w:rPr>
                                <w:t>3</w:t>
                              </w:r>
                              <w:r>
                                <w:rPr>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id w:val="6188404"/>
                      <w:docPartObj>
                        <w:docPartGallery w:val="autotext"/>
                      </w:docPartObj>
                    </w:sdtPr>
                    <w:sdtContent>
                      <w:p>
                        <w:pPr>
                          <w:pStyle w:val="4"/>
                          <w:jc w:val="right"/>
                        </w:pPr>
                        <w:r>
                          <w:fldChar w:fldCharType="begin"/>
                        </w:r>
                        <w:r>
                          <w:instrText xml:space="preserve"> PAGE   \* MERGEFORMAT </w:instrText>
                        </w:r>
                        <w:r>
                          <w:fldChar w:fldCharType="separate"/>
                        </w:r>
                        <w:r>
                          <w:rPr>
                            <w:lang w:val="zh-CN"/>
                          </w:rPr>
                          <w:t>3</w:t>
                        </w:r>
                        <w:r>
                          <w:rPr>
                            <w:lang w:val="zh-CN"/>
                          </w:rPr>
                          <w:fldChar w:fldCharType="end"/>
                        </w:r>
                      </w:p>
                    </w:sdtContent>
                  </w:sdt>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188405"/>
                            <w:docPartObj>
                              <w:docPartGallery w:val="autotext"/>
                            </w:docPartObj>
                          </w:sdtPr>
                          <w:sdtContent>
                            <w:p>
                              <w:pPr>
                                <w:pStyle w:val="4"/>
                              </w:pPr>
                              <w:r>
                                <w:fldChar w:fldCharType="begin"/>
                              </w:r>
                              <w:r>
                                <w:instrText xml:space="preserve"> PAGE   \* MERGEFORMAT </w:instrText>
                              </w:r>
                              <w:r>
                                <w:fldChar w:fldCharType="separate"/>
                              </w:r>
                              <w:r>
                                <w:rPr>
                                  <w:lang w:val="zh-CN"/>
                                </w:rPr>
                                <w:t>4</w:t>
                              </w:r>
                              <w:r>
                                <w:rPr>
                                  <w:lang w:val="zh-CN"/>
                                </w:rPr>
                                <w:fldChar w:fldCharType="end"/>
                              </w:r>
                            </w:p>
                          </w:sdtContent>
                        </w:sdt>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sdt>
                    <w:sdtPr>
                      <w:id w:val="6188405"/>
                      <w:docPartObj>
                        <w:docPartGallery w:val="autotext"/>
                      </w:docPartObj>
                    </w:sdtPr>
                    <w:sdtContent>
                      <w:p>
                        <w:pPr>
                          <w:pStyle w:val="4"/>
                        </w:pPr>
                        <w:r>
                          <w:fldChar w:fldCharType="begin"/>
                        </w:r>
                        <w:r>
                          <w:instrText xml:space="preserve"> PAGE   \* MERGEFORMAT </w:instrText>
                        </w:r>
                        <w:r>
                          <w:fldChar w:fldCharType="separate"/>
                        </w:r>
                        <w:r>
                          <w:rPr>
                            <w:lang w:val="zh-CN"/>
                          </w:rPr>
                          <w:t>4</w:t>
                        </w:r>
                        <w:r>
                          <w:rPr>
                            <w:lang w:val="zh-CN"/>
                          </w:rPr>
                          <w:fldChar w:fldCharType="end"/>
                        </w:r>
                      </w:p>
                    </w:sdtContent>
                  </w:sdt>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YmE0Zjk5YzA5ZGZlNGY4MzM5YjUzZDA1NTljNzEifQ=="/>
  </w:docVars>
  <w:rsids>
    <w:rsidRoot w:val="00320DCE"/>
    <w:rsid w:val="0001136A"/>
    <w:rsid w:val="001554BB"/>
    <w:rsid w:val="001D54BD"/>
    <w:rsid w:val="00212A90"/>
    <w:rsid w:val="00297CC9"/>
    <w:rsid w:val="002F6670"/>
    <w:rsid w:val="00312261"/>
    <w:rsid w:val="00320DCE"/>
    <w:rsid w:val="00327809"/>
    <w:rsid w:val="003A2B67"/>
    <w:rsid w:val="003D59D5"/>
    <w:rsid w:val="003E6C81"/>
    <w:rsid w:val="00406C4F"/>
    <w:rsid w:val="00427083"/>
    <w:rsid w:val="00431EF9"/>
    <w:rsid w:val="004751F9"/>
    <w:rsid w:val="004D1EA1"/>
    <w:rsid w:val="005067BA"/>
    <w:rsid w:val="00523E20"/>
    <w:rsid w:val="00565162"/>
    <w:rsid w:val="006300B5"/>
    <w:rsid w:val="006A0466"/>
    <w:rsid w:val="00707E42"/>
    <w:rsid w:val="0073261B"/>
    <w:rsid w:val="00777242"/>
    <w:rsid w:val="007F4A1B"/>
    <w:rsid w:val="0080417B"/>
    <w:rsid w:val="00994E97"/>
    <w:rsid w:val="00A37B7D"/>
    <w:rsid w:val="00A9343A"/>
    <w:rsid w:val="00B469E1"/>
    <w:rsid w:val="00B46D11"/>
    <w:rsid w:val="00B57D2B"/>
    <w:rsid w:val="00B612E1"/>
    <w:rsid w:val="00B7267D"/>
    <w:rsid w:val="00BF383C"/>
    <w:rsid w:val="00C159A5"/>
    <w:rsid w:val="00C56E12"/>
    <w:rsid w:val="00D817C7"/>
    <w:rsid w:val="00D83386"/>
    <w:rsid w:val="00DA35A7"/>
    <w:rsid w:val="00E113DD"/>
    <w:rsid w:val="00E44DAC"/>
    <w:rsid w:val="00E57344"/>
    <w:rsid w:val="00EF0D16"/>
    <w:rsid w:val="00F55D6C"/>
    <w:rsid w:val="02BF0379"/>
    <w:rsid w:val="0C4C1708"/>
    <w:rsid w:val="13436572"/>
    <w:rsid w:val="16C769DC"/>
    <w:rsid w:val="1A824893"/>
    <w:rsid w:val="1C400B8C"/>
    <w:rsid w:val="1E4848F9"/>
    <w:rsid w:val="22E00437"/>
    <w:rsid w:val="25E95056"/>
    <w:rsid w:val="28C740FB"/>
    <w:rsid w:val="38634D93"/>
    <w:rsid w:val="39BA4CB7"/>
    <w:rsid w:val="3A247E20"/>
    <w:rsid w:val="41E923FA"/>
    <w:rsid w:val="488E088D"/>
    <w:rsid w:val="48FA4707"/>
    <w:rsid w:val="535E5AFD"/>
    <w:rsid w:val="61712714"/>
    <w:rsid w:val="61AE4F94"/>
    <w:rsid w:val="6CDD663C"/>
    <w:rsid w:val="6CE005FA"/>
    <w:rsid w:val="71D32C01"/>
    <w:rsid w:val="73C13464"/>
    <w:rsid w:val="7847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3">
    <w:name w:val="table of authorities"/>
    <w:basedOn w:val="1"/>
    <w:next w:val="1"/>
    <w:semiHidden/>
    <w:unhideWhenUsed/>
    <w:uiPriority w:val="99"/>
    <w:pPr>
      <w:keepNext w:val="0"/>
      <w:keepLines w:val="0"/>
      <w:widowControl w:val="0"/>
      <w:suppressLineNumbers w:val="0"/>
      <w:spacing w:before="0" w:beforeAutospacing="0" w:after="0" w:afterAutospacing="0"/>
      <w:ind w:left="420" w:leftChars="200" w:right="0"/>
      <w:jc w:val="both"/>
    </w:pPr>
    <w:rPr>
      <w:rFonts w:hint="default" w:ascii="Calibri" w:hAnsi="Calibri" w:eastAsia="宋体" w:cs="Times New Roman"/>
      <w:kern w:val="2"/>
      <w:sz w:val="21"/>
      <w:szCs w:val="22"/>
      <w:lang w:val="en-US" w:eastAsia="zh-CN" w:bidi="ar"/>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5489</Words>
  <Characters>6353</Characters>
  <Lines>25</Lines>
  <Paragraphs>7</Paragraphs>
  <TotalTime>1</TotalTime>
  <ScaleCrop>false</ScaleCrop>
  <LinksUpToDate>false</LinksUpToDate>
  <CharactersWithSpaces>6397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2022-06-16T07:28:00Z</dcterms:created>
  <dc:creator>贞丰农村商业银行</dc:creator>
  <cp:lastModifiedBy>Моunйtаin</cp:lastModifiedBy>
  <cp:lastPrinted>2020-11-04T02:42:00Z</cp:lastPrinted>
  <dcterms:modified xsi:type="dcterms:W3CDTF">2022-12-05T09:29:39Z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A2B16C1E0FAC448CB48661B0ABBBEC45</vt:lpwstr>
  </property>
</Properties>
</file>