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超值宝2年14期理财产品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52,064,709.00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2021年06月16日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5.10%-5.60%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color w:val="FF0000"/>
              </w:rPr>
              <w:t>招商</w:t>
            </w:r>
            <w:r>
              <w:rPr>
                <w:color w:val="FF0000"/>
              </w:rPr>
              <w:t>银行股份有限公司</w:t>
            </w:r>
            <w:r>
              <w:rPr>
                <w:rFonts w:hint="eastAsia"/>
                <w:color w:val="FF0000"/>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户名：贵阳农村商业银行股份有限公司-超值宝2年14期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账号：851900159610431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color w:val="FF0000"/>
              </w:rPr>
              <w:t>招商</w:t>
            </w:r>
            <w:r>
              <w:rPr>
                <w:color w:val="FF0000"/>
              </w:rPr>
              <w:t>银行股份有限公司</w:t>
            </w:r>
            <w:r>
              <w:rPr>
                <w:rFonts w:hint="eastAsia"/>
                <w:color w:val="FF0000"/>
              </w:rPr>
              <w:t>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-80,735.12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767,800.17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52,064,709.00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1.50</w:t>
            </w:r>
          </w:p>
        </w:tc>
        <w:tc>
          <w:tcPr>
            <w:tcW w:w="1843" w:type="dxa"/>
            <w:vAlign w:val="center"/>
          </w:tcPr>
          <w:p>
            <w:pPr>
              <w:jc w:val="right"/>
              <w:rPr>
                <w:rFonts w:ascii="宋体" w:hAnsi="宋体"/>
                <w:color w:val="FF0000"/>
              </w:rPr>
            </w:pPr>
            <w:r>
              <w:rPr>
                <w:rFonts w:hint="eastAsia" w:ascii="宋体" w:hAnsi="宋体"/>
                <w:color w:val="FF0000"/>
              </w:rPr>
              <w:t>1.29</w:t>
            </w:r>
          </w:p>
        </w:tc>
        <w:tc>
          <w:tcPr>
            <w:tcW w:w="1843" w:type="dxa"/>
            <w:vAlign w:val="center"/>
          </w:tcPr>
          <w:p>
            <w:pPr>
              <w:jc w:val="right"/>
              <w:rPr>
                <w:rFonts w:ascii="宋体" w:hAnsi="宋体"/>
              </w:rPr>
            </w:pPr>
            <w:r>
              <w:rPr>
                <w:rFonts w:hint="eastAsia" w:ascii="宋体" w:hAnsi="宋体"/>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1.71</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color w:val="FF0000"/>
              </w:rPr>
              <w:t>1.50</w:t>
            </w:r>
          </w:p>
        </w:tc>
        <w:tc>
          <w:tcPr>
            <w:tcW w:w="1843" w:type="dxa"/>
            <w:vAlign w:val="center"/>
          </w:tcPr>
          <w:p>
            <w:pPr>
              <w:jc w:val="right"/>
              <w:rPr>
                <w:rFonts w:ascii="宋体" w:hAnsi="宋体"/>
                <w:color w:val="FF0000"/>
              </w:rPr>
            </w:pPr>
            <w:r>
              <w:rPr>
                <w:rFonts w:hint="eastAsia" w:ascii="宋体" w:hAnsi="宋体"/>
                <w:color w:val="FF0000"/>
              </w:rPr>
              <w:t>1.64</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147945" cy="2414905"/>
            <wp:effectExtent l="19050" t="0" r="14378" b="3954"/>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bookmarkStart w:id="11" w:name="_GoBack"/>
            <w:r>
              <w:t>52,157,627.96</w:t>
            </w:r>
            <w:bookmarkEnd w:id="11"/>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52,157,627.96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52,157,627.96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52,157,627.96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46,007,537.49</w:t>
            </w:r>
          </w:p>
        </w:tc>
        <w:tc>
          <w:tcPr>
            <w:tcW w:w="2127" w:type="dxa"/>
            <w:shd w:val="clear" w:color="auto" w:fill="auto"/>
            <w:vAlign w:val="center"/>
          </w:tcPr>
          <w:p>
            <w:pPr>
              <w:jc w:val="right"/>
              <w:rPr>
                <w:rFonts w:ascii="宋体" w:hAnsi="宋体"/>
              </w:rPr>
            </w:pPr>
            <w:r>
              <w:rPr>
                <w:rFonts w:hint="eastAsia" w:ascii="宋体" w:hAnsi="宋体"/>
              </w:rPr>
              <w:t>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45,621,008.87</w:t>
            </w:r>
          </w:p>
        </w:tc>
        <w:tc>
          <w:tcPr>
            <w:tcW w:w="2127" w:type="dxa"/>
            <w:shd w:val="clear" w:color="auto" w:fill="auto"/>
            <w:vAlign w:val="center"/>
          </w:tcPr>
          <w:p>
            <w:pPr>
              <w:jc w:val="right"/>
              <w:rPr>
                <w:rFonts w:ascii="宋体" w:hAnsi="宋体"/>
              </w:rPr>
            </w:pPr>
            <w:r>
              <w:rPr>
                <w:rFonts w:hint="eastAsia" w:ascii="宋体" w:hAnsi="宋体"/>
              </w:rPr>
              <w:t>87.47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386,528.62</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4,241,757.99</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176,820.99</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1,784,274.11</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52,210,390.58</w:t>
            </w:r>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4,258,766.37</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2,380,656.42</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1,927,552.94</w:t>
            </w:r>
          </w:p>
        </w:tc>
        <w:tc>
          <w:tcPr>
            <w:tcW w:w="2113" w:type="dxa"/>
            <w:shd w:val="clear" w:color="auto" w:fill="auto"/>
          </w:tcPr>
          <w:p>
            <w:pPr>
              <w:jc w:val="right"/>
              <w:rPr>
                <w:rFonts w:ascii="宋体"/>
                <w:szCs w:val="21"/>
              </w:rP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1,913,300.59</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1,851,005.84</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1,682,554.27</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1,604,124.25</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1,600,773.91</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1,599,554.15</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1,598,669.42</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20,416,958.16</w:t>
            </w:r>
          </w:p>
        </w:tc>
        <w:tc>
          <w:tcPr>
            <w:tcW w:w="2113" w:type="dxa"/>
            <w:shd w:val="clear" w:color="auto" w:fill="auto"/>
          </w:tcPr>
          <w:p>
            <w:pPr>
              <w:jc w:val="right"/>
              <w:rPr>
                <w:rFonts w:ascii="宋体"/>
                <w:szCs w:val="21"/>
              </w:rPr>
            </w:pPr>
            <w:r>
              <w:t>39.14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5Ym6huFulY/4bmjbi3zeDGUFjLI=" w:salt="cJVMdoNrQ5VYmfScM/LGC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06825"/>
    <w:rsid w:val="00332BF6"/>
    <w:rsid w:val="00345138"/>
    <w:rsid w:val="00347B23"/>
    <w:rsid w:val="00357D78"/>
    <w:rsid w:val="00383097"/>
    <w:rsid w:val="00383F8D"/>
    <w:rsid w:val="003862F3"/>
    <w:rsid w:val="003962BF"/>
    <w:rsid w:val="003A233F"/>
    <w:rsid w:val="003C0D70"/>
    <w:rsid w:val="003F11E9"/>
    <w:rsid w:val="0040185E"/>
    <w:rsid w:val="0041204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548D8"/>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27181"/>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013A"/>
    <w:rsid w:val="00D946BC"/>
    <w:rsid w:val="00DA126F"/>
    <w:rsid w:val="00DA31CC"/>
    <w:rsid w:val="00DD4936"/>
    <w:rsid w:val="00DE13C5"/>
    <w:rsid w:val="00E13B74"/>
    <w:rsid w:val="00E27134"/>
    <w:rsid w:val="00E406D9"/>
    <w:rsid w:val="00E41A55"/>
    <w:rsid w:val="00E4232D"/>
    <w:rsid w:val="00E47D15"/>
    <w:rsid w:val="00E54AC0"/>
    <w:rsid w:val="00E62F6E"/>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93D02B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10864169910377"/>
          <c:h val="0.573968874062423"/>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numCache>
            </c:numRef>
          </c:cat>
          <c:val>
            <c:numRef>
              <c:f>'[超值宝增长率图表 最新.xlsx]图表区'!$B$2:$B$715</c:f>
              <c:numCache>
                <c:formatCode>General</c:formatCode>
                <c:ptCount val="713"/>
                <c:pt idx="0">
                  <c:v>0.000199999999999978</c:v>
                </c:pt>
                <c:pt idx="1">
                  <c:v>9.9980003999134e-5</c:v>
                </c:pt>
                <c:pt idx="2">
                  <c:v>0</c:v>
                </c:pt>
                <c:pt idx="3">
                  <c:v>0</c:v>
                </c:pt>
                <c:pt idx="4">
                  <c:v>0.000499900019995891</c:v>
                </c:pt>
                <c:pt idx="5">
                  <c:v>0.000699860027994381</c:v>
                </c:pt>
                <c:pt idx="6">
                  <c:v>0.000699860027994381</c:v>
                </c:pt>
                <c:pt idx="7">
                  <c:v>0.000899820035992872</c:v>
                </c:pt>
                <c:pt idx="8" c:formatCode="0.000000_);[Red]\(0.000000\)">
                  <c:v>0.00109978004399136</c:v>
                </c:pt>
                <c:pt idx="9">
                  <c:v>0.00109978004399136</c:v>
                </c:pt>
                <c:pt idx="10">
                  <c:v>0.00109978004399136</c:v>
                </c:pt>
                <c:pt idx="11">
                  <c:v>0.00149970005998812</c:v>
                </c:pt>
                <c:pt idx="12">
                  <c:v>0.00169966006798639</c:v>
                </c:pt>
                <c:pt idx="13">
                  <c:v>0.00189962007598488</c:v>
                </c:pt>
                <c:pt idx="14">
                  <c:v>0.00199960007998401</c:v>
                </c:pt>
                <c:pt idx="15">
                  <c:v>0.00209958008398314</c:v>
                </c:pt>
                <c:pt idx="16">
                  <c:v>0.00209958008398314</c:v>
                </c:pt>
                <c:pt idx="17">
                  <c:v>0.00209958008398314</c:v>
                </c:pt>
                <c:pt idx="18">
                  <c:v>0.00269946010797839</c:v>
                </c:pt>
                <c:pt idx="19">
                  <c:v>0.00279944011197752</c:v>
                </c:pt>
                <c:pt idx="20">
                  <c:v>0.00289942011597688</c:v>
                </c:pt>
                <c:pt idx="21">
                  <c:v>0.00309938012397537</c:v>
                </c:pt>
                <c:pt idx="22">
                  <c:v>0.00329934013197364</c:v>
                </c:pt>
                <c:pt idx="23">
                  <c:v>0.00329934013197364</c:v>
                </c:pt>
                <c:pt idx="24">
                  <c:v>0.00329934013197364</c:v>
                </c:pt>
                <c:pt idx="25">
                  <c:v>0.0036992601479704</c:v>
                </c:pt>
                <c:pt idx="26">
                  <c:v>0.00389922015596889</c:v>
                </c:pt>
                <c:pt idx="27">
                  <c:v>0.00409918016396715</c:v>
                </c:pt>
                <c:pt idx="28">
                  <c:v>0.00419916016796629</c:v>
                </c:pt>
                <c:pt idx="29">
                  <c:v>0.00429914017196564</c:v>
                </c:pt>
                <c:pt idx="30">
                  <c:v>0.00429914017196564</c:v>
                </c:pt>
                <c:pt idx="31">
                  <c:v>0.00429914017196564</c:v>
                </c:pt>
                <c:pt idx="32">
                  <c:v>0.00489902019596089</c:v>
                </c:pt>
                <c:pt idx="33">
                  <c:v>0.00499900019996003</c:v>
                </c:pt>
                <c:pt idx="34">
                  <c:v>0.00519896020795851</c:v>
                </c:pt>
                <c:pt idx="35">
                  <c:v>0.00529894021195765</c:v>
                </c:pt>
                <c:pt idx="36">
                  <c:v>0.00549890021995614</c:v>
                </c:pt>
                <c:pt idx="37">
                  <c:v>0.00549890021995614</c:v>
                </c:pt>
                <c:pt idx="38">
                  <c:v>0.00539892021595678</c:v>
                </c:pt>
                <c:pt idx="39">
                  <c:v>0.00599880023995203</c:v>
                </c:pt>
                <c:pt idx="40">
                  <c:v>0.0061987602479503</c:v>
                </c:pt>
                <c:pt idx="41">
                  <c:v>0.00629874025194965</c:v>
                </c:pt>
                <c:pt idx="42">
                  <c:v>0.00639872025594879</c:v>
                </c:pt>
                <c:pt idx="43">
                  <c:v>0.00659868026394705</c:v>
                </c:pt>
                <c:pt idx="44">
                  <c:v>0.00659868026394705</c:v>
                </c:pt>
                <c:pt idx="45">
                  <c:v>0.00659868026394705</c:v>
                </c:pt>
                <c:pt idx="46">
                  <c:v>0.00699860027994403</c:v>
                </c:pt>
                <c:pt idx="47">
                  <c:v>0.00719856028794252</c:v>
                </c:pt>
                <c:pt idx="48">
                  <c:v>0.00739852029594079</c:v>
                </c:pt>
                <c:pt idx="49">
                  <c:v>0.00759848030393928</c:v>
                </c:pt>
                <c:pt idx="50">
                  <c:v>0.00769846030793842</c:v>
                </c:pt>
                <c:pt idx="51">
                  <c:v>0.00759848030393928</c:v>
                </c:pt>
                <c:pt idx="52">
                  <c:v>0.00759848030393928</c:v>
                </c:pt>
                <c:pt idx="53">
                  <c:v>0.00819836032793431</c:v>
                </c:pt>
                <c:pt idx="54">
                  <c:v>0.00829834033193366</c:v>
                </c:pt>
                <c:pt idx="55">
                  <c:v>0.0083983203359328</c:v>
                </c:pt>
                <c:pt idx="56">
                  <c:v>0.00859828034393106</c:v>
                </c:pt>
                <c:pt idx="57">
                  <c:v>0.00869826034793042</c:v>
                </c:pt>
                <c:pt idx="58">
                  <c:v>0.00869826034793042</c:v>
                </c:pt>
                <c:pt idx="59">
                  <c:v>0.00869826034793042</c:v>
                </c:pt>
                <c:pt idx="60">
                  <c:v>0.0090981803639274</c:v>
                </c:pt>
                <c:pt idx="61">
                  <c:v>0.00929814037192567</c:v>
                </c:pt>
                <c:pt idx="62">
                  <c:v>0.00949810037992417</c:v>
                </c:pt>
                <c:pt idx="63">
                  <c:v>0.00969806038792242</c:v>
                </c:pt>
                <c:pt idx="64">
                  <c:v>0.00979804039192156</c:v>
                </c:pt>
                <c:pt idx="65">
                  <c:v>0.00979804039192156</c:v>
                </c:pt>
                <c:pt idx="66">
                  <c:v>0.00979804039192156</c:v>
                </c:pt>
                <c:pt idx="67">
                  <c:v>0.0103979204159168</c:v>
                </c:pt>
                <c:pt idx="68">
                  <c:v>0.0104979004199159</c:v>
                </c:pt>
                <c:pt idx="69">
                  <c:v>0.0106978604279144</c:v>
                </c:pt>
                <c:pt idx="70">
                  <c:v>0.0107978404319136</c:v>
                </c:pt>
                <c:pt idx="71">
                  <c:v>0.0109978004399121</c:v>
                </c:pt>
                <c:pt idx="72">
                  <c:v>0.0109978004399121</c:v>
                </c:pt>
                <c:pt idx="73">
                  <c:v>0.0108978204359129</c:v>
                </c:pt>
                <c:pt idx="74">
                  <c:v>0.0114977004599082</c:v>
                </c:pt>
                <c:pt idx="75">
                  <c:v>0.0116976604679064</c:v>
                </c:pt>
                <c:pt idx="76">
                  <c:v>0.0118976204759049</c:v>
                </c:pt>
                <c:pt idx="77">
                  <c:v>0.0119976004799041</c:v>
                </c:pt>
                <c:pt idx="78">
                  <c:v>0.0121975604879023</c:v>
                </c:pt>
                <c:pt idx="79">
                  <c:v>0.0121975604879023</c:v>
                </c:pt>
                <c:pt idx="80">
                  <c:v>0.0121975604879023</c:v>
                </c:pt>
                <c:pt idx="81">
                  <c:v>0.0125974805038991</c:v>
                </c:pt>
                <c:pt idx="82">
                  <c:v>0.0127974405118976</c:v>
                </c:pt>
                <c:pt idx="83">
                  <c:v>0.0129974005198961</c:v>
                </c:pt>
                <c:pt idx="84">
                  <c:v>0.0131973605278946</c:v>
                </c:pt>
                <c:pt idx="85">
                  <c:v>0.0133973205358928</c:v>
                </c:pt>
                <c:pt idx="86">
                  <c:v>0.0132973405318937</c:v>
                </c:pt>
                <c:pt idx="87">
                  <c:v>0.0132973405318937</c:v>
                </c:pt>
                <c:pt idx="88">
                  <c:v>0.0140971805638872</c:v>
                </c:pt>
                <c:pt idx="89">
                  <c:v>0.0142971405718857</c:v>
                </c:pt>
                <c:pt idx="90">
                  <c:v>0.0143971205758848</c:v>
                </c:pt>
                <c:pt idx="91">
                  <c:v>0.0145970805838831</c:v>
                </c:pt>
                <c:pt idx="92">
                  <c:v>0.0146970605878824</c:v>
                </c:pt>
                <c:pt idx="93">
                  <c:v>0.0146970605878824</c:v>
                </c:pt>
                <c:pt idx="94">
                  <c:v>0.0146970605878824</c:v>
                </c:pt>
                <c:pt idx="95">
                  <c:v>0.0145970805838831</c:v>
                </c:pt>
                <c:pt idx="96">
                  <c:v>0.0145970805838831</c:v>
                </c:pt>
                <c:pt idx="97">
                  <c:v>0.0155968806238753</c:v>
                </c:pt>
                <c:pt idx="98">
                  <c:v>0.0156968606278745</c:v>
                </c:pt>
                <c:pt idx="99">
                  <c:v>0.0158968206358729</c:v>
                </c:pt>
                <c:pt idx="100">
                  <c:v>0.0158968206358729</c:v>
                </c:pt>
                <c:pt idx="101">
                  <c:v>0.0158968206358729</c:v>
                </c:pt>
                <c:pt idx="102">
                  <c:v>0.016496700659868</c:v>
                </c:pt>
                <c:pt idx="103">
                  <c:v>0.0165966806638671</c:v>
                </c:pt>
                <c:pt idx="104">
                  <c:v>0.0167966406718656</c:v>
                </c:pt>
                <c:pt idx="105">
                  <c:v>0.0168966206758647</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numCache>
            </c:numRef>
          </c:cat>
          <c:val>
            <c:numRef>
              <c:f>'[超值宝增长率图表 最新.xlsx]图表区'!$C$2:$C$715</c:f>
              <c:numCache>
                <c:formatCode>General</c:formatCode>
                <c:ptCount val="713"/>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numCache>
            </c:numRef>
          </c:cat>
          <c:val>
            <c:numRef>
              <c:f>'[超值宝增长率图表 最新.xlsx]图表区'!$D$2:$D$715</c:f>
              <c:numCache>
                <c:formatCode>General</c:formatCode>
                <c:ptCount val="713"/>
                <c:pt idx="0">
                  <c:v>0.00013972602739726</c:v>
                </c:pt>
                <c:pt idx="1">
                  <c:v>0.000279452054794521</c:v>
                </c:pt>
                <c:pt idx="2">
                  <c:v>0.000419178082191781</c:v>
                </c:pt>
                <c:pt idx="3">
                  <c:v>0.000558904109589041</c:v>
                </c:pt>
                <c:pt idx="4">
                  <c:v>0.000698630136986302</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0.00265479452054795</c:v>
                </c:pt>
                <c:pt idx="19">
                  <c:v>0.00279452054794521</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0.00516986301369864</c:v>
                </c:pt>
                <c:pt idx="37">
                  <c:v>0.00530958904109589</c:v>
                </c:pt>
                <c:pt idx="38">
                  <c:v>0.00544931506849315</c:v>
                </c:pt>
                <c:pt idx="39">
                  <c:v>0.00558904109589042</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0.00698630136986302</c:v>
                </c:pt>
                <c:pt idx="50">
                  <c:v>0.00712602739726027</c:v>
                </c:pt>
                <c:pt idx="51">
                  <c:v>0.00726575342465753</c:v>
                </c:pt>
                <c:pt idx="52">
                  <c:v>0.00740547945205479</c:v>
                </c:pt>
                <c:pt idx="53">
                  <c:v>0.00754520547945205</c:v>
                </c:pt>
                <c:pt idx="54">
                  <c:v>0.00768493150684931</c:v>
                </c:pt>
                <c:pt idx="55">
                  <c:v>0.00782465753424657</c:v>
                </c:pt>
                <c:pt idx="56">
                  <c:v>0.00796438356164384</c:v>
                </c:pt>
                <c:pt idx="57">
                  <c:v>0.0081041095890411</c:v>
                </c:pt>
                <c:pt idx="58">
                  <c:v>0.00824383561643837</c:v>
                </c:pt>
                <c:pt idx="59">
                  <c:v>0.00838356164383562</c:v>
                </c:pt>
                <c:pt idx="60">
                  <c:v>0.00852328767123288</c:v>
                </c:pt>
                <c:pt idx="61">
                  <c:v>0.00866301369863014</c:v>
                </c:pt>
                <c:pt idx="62">
                  <c:v>0.00880273972602741</c:v>
                </c:pt>
                <c:pt idx="63">
                  <c:v>0.00894246575342467</c:v>
                </c:pt>
                <c:pt idx="64">
                  <c:v>0.00908219178082192</c:v>
                </c:pt>
                <c:pt idx="65">
                  <c:v>0.00922191780821918</c:v>
                </c:pt>
                <c:pt idx="66">
                  <c:v>0.00936164383561645</c:v>
                </c:pt>
                <c:pt idx="67">
                  <c:v>0.0095013698630137</c:v>
                </c:pt>
                <c:pt idx="68">
                  <c:v>0.00964109589041096</c:v>
                </c:pt>
                <c:pt idx="69">
                  <c:v>0.00978082191780823</c:v>
                </c:pt>
                <c:pt idx="70">
                  <c:v>0.00992054794520549</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numCache>
            </c:numRef>
          </c:val>
          <c:smooth val="0"/>
        </c:ser>
        <c:dLbls>
          <c:showLegendKey val="0"/>
          <c:showVal val="0"/>
          <c:showCatName val="0"/>
          <c:showSerName val="0"/>
          <c:showPercent val="0"/>
          <c:showBubbleSize val="0"/>
        </c:dLbls>
        <c:marker val="0"/>
        <c:smooth val="0"/>
        <c:axId val="384754816"/>
        <c:axId val="384756352"/>
      </c:lineChart>
      <c:dateAx>
        <c:axId val="38475481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756352"/>
        <c:crosses val="autoZero"/>
        <c:auto val="1"/>
        <c:lblOffset val="100"/>
        <c:baseTimeUnit val="days"/>
        <c:majorUnit val="15"/>
        <c:majorTimeUnit val="days"/>
      </c:dateAx>
      <c:valAx>
        <c:axId val="384756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7548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577D2-A06C-4213-89EF-B7AC8AF709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698</Words>
  <Characters>3980</Characters>
  <Lines>33</Lines>
  <Paragraphs>9</Paragraphs>
  <TotalTime>263</TotalTime>
  <ScaleCrop>false</ScaleCrop>
  <LinksUpToDate>false</LinksUpToDate>
  <CharactersWithSpaces>4669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2021-10-28T02:30:42Z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7060330F8FC64A30BFE589722994D443</vt:lpwstr>
  </property>
</Properties>
</file>