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82,900,000.00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户名：工商银行贵阳农商银行超值宝新客专享２３期理财产品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3602003829200504056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-84,054.84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1,528,935.06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85,037,317.51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1.0258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64,126,305.72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120,679.42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18,721,352.47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60,402.54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2,167,850.23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85,196,590.38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15,037,492.16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5,462,137.63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3,722,646.09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3,224,764.60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3,217,089.57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3,019,501.18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2,463,893.86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2,202,114.70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2,149,041.29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2,085,860.21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42,584,541.30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NHM5lT9cXus+R0vs+py/7f74H4g=" w:salt="eM2ayc/k/0KO1ttkxhqbE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E55BF6"/>
    <w:rsid w:val="2AA204DB"/>
    <w:rsid w:val="2E344397"/>
    <w:rsid w:val="2F5C56FB"/>
    <w:rsid w:val="2FCD2C4F"/>
    <w:rsid w:val="371A037A"/>
    <w:rsid w:val="38721494"/>
    <w:rsid w:val="394F4B22"/>
    <w:rsid w:val="3D305393"/>
    <w:rsid w:val="3F524561"/>
    <w:rsid w:val="4218718A"/>
    <w:rsid w:val="46776F3C"/>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1.0079</c:v>
                </c:pt>
                <c:pt idx="1">
                  <c:v>1.0079</c:v>
                </c:pt>
                <c:pt idx="2">
                  <c:v>1.0079</c:v>
                </c:pt>
                <c:pt idx="3">
                  <c:v>1.0079</c:v>
                </c:pt>
                <c:pt idx="4">
                  <c:v>1.0078</c:v>
                </c:pt>
                <c:pt idx="5">
                  <c:v>1.0089</c:v>
                </c:pt>
                <c:pt idx="6">
                  <c:v>1.0092</c:v>
                </c:pt>
                <c:pt idx="7">
                  <c:v>1.0094</c:v>
                </c:pt>
                <c:pt idx="8">
                  <c:v>1.0094</c:v>
                </c:pt>
                <c:pt idx="9">
                  <c:v>1.0094</c:v>
                </c:pt>
                <c:pt idx="10">
                  <c:v>1.0099</c:v>
                </c:pt>
                <c:pt idx="11">
                  <c:v>1.0098</c:v>
                </c:pt>
                <c:pt idx="12">
                  <c:v>1.0099</c:v>
                </c:pt>
                <c:pt idx="13">
                  <c:v>1.0101</c:v>
                </c:pt>
                <c:pt idx="14">
                  <c:v>1.0105</c:v>
                </c:pt>
                <c:pt idx="15">
                  <c:v>1.0105</c:v>
                </c:pt>
                <c:pt idx="16">
                  <c:v>1.0105</c:v>
                </c:pt>
                <c:pt idx="17">
                  <c:v>1.0106</c:v>
                </c:pt>
                <c:pt idx="18">
                  <c:v>1.0107</c:v>
                </c:pt>
                <c:pt idx="19">
                  <c:v>1.0109</c:v>
                </c:pt>
                <c:pt idx="20">
                  <c:v>1.0111</c:v>
                </c:pt>
                <c:pt idx="21">
                  <c:v>1.0114</c:v>
                </c:pt>
                <c:pt idx="22">
                  <c:v>1.0113</c:v>
                </c:pt>
                <c:pt idx="23">
                  <c:v>1.0113</c:v>
                </c:pt>
                <c:pt idx="24">
                  <c:v>1.0122</c:v>
                </c:pt>
                <c:pt idx="25">
                  <c:v>1.0123</c:v>
                </c:pt>
                <c:pt idx="26">
                  <c:v>1.0126</c:v>
                </c:pt>
                <c:pt idx="27">
                  <c:v>1.0127</c:v>
                </c:pt>
                <c:pt idx="28">
                  <c:v>1.0129</c:v>
                </c:pt>
                <c:pt idx="29">
                  <c:v>1.013</c:v>
                </c:pt>
                <c:pt idx="30">
                  <c:v>1.013</c:v>
                </c:pt>
                <c:pt idx="31">
                  <c:v>1.013</c:v>
                </c:pt>
                <c:pt idx="32">
                  <c:v>1.013</c:v>
                </c:pt>
                <c:pt idx="33">
                  <c:v>1.013</c:v>
                </c:pt>
                <c:pt idx="34">
                  <c:v>1.014</c:v>
                </c:pt>
                <c:pt idx="35">
                  <c:v>1.0142</c:v>
                </c:pt>
                <c:pt idx="36">
                  <c:v>1.0142</c:v>
                </c:pt>
                <c:pt idx="37">
                  <c:v>1.0141</c:v>
                </c:pt>
                <c:pt idx="38">
                  <c:v>1.0149</c:v>
                </c:pt>
                <c:pt idx="39">
                  <c:v>1.0153</c:v>
                </c:pt>
                <c:pt idx="40">
                  <c:v>1.0155</c:v>
                </c:pt>
                <c:pt idx="41">
                  <c:v>1.0159</c:v>
                </c:pt>
                <c:pt idx="42">
                  <c:v>1.0163</c:v>
                </c:pt>
                <c:pt idx="43">
                  <c:v>1.0163</c:v>
                </c:pt>
                <c:pt idx="44">
                  <c:v>1.0163</c:v>
                </c:pt>
                <c:pt idx="45">
                  <c:v>1.0171</c:v>
                </c:pt>
                <c:pt idx="46">
                  <c:v>1.0175</c:v>
                </c:pt>
                <c:pt idx="47">
                  <c:v>1.018</c:v>
                </c:pt>
                <c:pt idx="48">
                  <c:v>1.0185</c:v>
                </c:pt>
                <c:pt idx="49">
                  <c:v>1.0188</c:v>
                </c:pt>
                <c:pt idx="50">
                  <c:v>1.0188</c:v>
                </c:pt>
                <c:pt idx="51">
                  <c:v>1.0188</c:v>
                </c:pt>
                <c:pt idx="52">
                  <c:v>1.0196</c:v>
                </c:pt>
                <c:pt idx="53">
                  <c:v>1.02</c:v>
                </c:pt>
                <c:pt idx="54">
                  <c:v>1.0203</c:v>
                </c:pt>
                <c:pt idx="55">
                  <c:v>1.0207</c:v>
                </c:pt>
                <c:pt idx="56">
                  <c:v>1.0209</c:v>
                </c:pt>
                <c:pt idx="57">
                  <c:v>1.0209</c:v>
                </c:pt>
                <c:pt idx="58">
                  <c:v>1.0209</c:v>
                </c:pt>
                <c:pt idx="59">
                  <c:v>1.0215</c:v>
                </c:pt>
                <c:pt idx="60">
                  <c:v>1.0215</c:v>
                </c:pt>
                <c:pt idx="61">
                  <c:v>1.0215</c:v>
                </c:pt>
                <c:pt idx="62">
                  <c:v>1.0216</c:v>
                </c:pt>
                <c:pt idx="63">
                  <c:v>1.0215</c:v>
                </c:pt>
                <c:pt idx="64">
                  <c:v>1.0215</c:v>
                </c:pt>
                <c:pt idx="65">
                  <c:v>1.0215</c:v>
                </c:pt>
                <c:pt idx="66">
                  <c:v>1.0222</c:v>
                </c:pt>
                <c:pt idx="67">
                  <c:v>1.0221</c:v>
                </c:pt>
                <c:pt idx="68">
                  <c:v>1.022</c:v>
                </c:pt>
                <c:pt idx="69">
                  <c:v>1.0222</c:v>
                </c:pt>
                <c:pt idx="70">
                  <c:v>1.0226</c:v>
                </c:pt>
                <c:pt idx="71">
                  <c:v>1.0226</c:v>
                </c:pt>
                <c:pt idx="72">
                  <c:v>1.0226</c:v>
                </c:pt>
                <c:pt idx="73">
                  <c:v>1.0231</c:v>
                </c:pt>
                <c:pt idx="74">
                  <c:v>1.0225</c:v>
                </c:pt>
                <c:pt idx="75">
                  <c:v>1.0226</c:v>
                </c:pt>
                <c:pt idx="76">
                  <c:v>1.0228</c:v>
                </c:pt>
                <c:pt idx="77">
                  <c:v>1.0231</c:v>
                </c:pt>
                <c:pt idx="78">
                  <c:v>1.0231</c:v>
                </c:pt>
                <c:pt idx="79">
                  <c:v>1.0231</c:v>
                </c:pt>
                <c:pt idx="80">
                  <c:v>1.0239</c:v>
                </c:pt>
                <c:pt idx="81">
                  <c:v>1.024</c:v>
                </c:pt>
                <c:pt idx="82">
                  <c:v>1.0243</c:v>
                </c:pt>
                <c:pt idx="83">
                  <c:v>1.0246</c:v>
                </c:pt>
                <c:pt idx="84">
                  <c:v>1.0247</c:v>
                </c:pt>
                <c:pt idx="85">
                  <c:v>1.0247</c:v>
                </c:pt>
                <c:pt idx="86">
                  <c:v>1.0247</c:v>
                </c:pt>
                <c:pt idx="87">
                  <c:v>1.0254</c:v>
                </c:pt>
                <c:pt idx="88">
                  <c:v>1.0254</c:v>
                </c:pt>
                <c:pt idx="89">
                  <c:v>1.0255</c:v>
                </c:pt>
                <c:pt idx="90">
                  <c:v>1.0258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0.000595651742281378</c:v>
                </c:pt>
                <c:pt idx="1">
                  <c:v>0.000595651742281378</c:v>
                </c:pt>
                <c:pt idx="2">
                  <c:v>0.000595651742281378</c:v>
                </c:pt>
                <c:pt idx="3">
                  <c:v>0.000595651742281378</c:v>
                </c:pt>
                <c:pt idx="4">
                  <c:v>0.000496376451901037</c:v>
                </c:pt>
                <c:pt idx="5">
                  <c:v>0.00158840464608345</c:v>
                </c:pt>
                <c:pt idx="6">
                  <c:v>0.00188623051722425</c:v>
                </c:pt>
                <c:pt idx="7">
                  <c:v>0.00208478109798471</c:v>
                </c:pt>
                <c:pt idx="8">
                  <c:v>0.00208478109798471</c:v>
                </c:pt>
                <c:pt idx="9">
                  <c:v>0.00208478109798471</c:v>
                </c:pt>
                <c:pt idx="10">
                  <c:v>0.00258115754988575</c:v>
                </c:pt>
                <c:pt idx="11">
                  <c:v>0.00248188225950563</c:v>
                </c:pt>
                <c:pt idx="12">
                  <c:v>0.00258115754988575</c:v>
                </c:pt>
                <c:pt idx="13">
                  <c:v>0.00277970813064621</c:v>
                </c:pt>
                <c:pt idx="14">
                  <c:v>0.00317680929216713</c:v>
                </c:pt>
                <c:pt idx="15">
                  <c:v>0.00317680929216713</c:v>
                </c:pt>
                <c:pt idx="16">
                  <c:v>0.00317680929216713</c:v>
                </c:pt>
                <c:pt idx="17">
                  <c:v>0.00327608458254725</c:v>
                </c:pt>
                <c:pt idx="18">
                  <c:v>0.00337535987292759</c:v>
                </c:pt>
                <c:pt idx="19">
                  <c:v>0.00357391045368782</c:v>
                </c:pt>
                <c:pt idx="20">
                  <c:v>0.0037724610344485</c:v>
                </c:pt>
                <c:pt idx="21">
                  <c:v>0.00407028690558908</c:v>
                </c:pt>
                <c:pt idx="22">
                  <c:v>0.00397101161520896</c:v>
                </c:pt>
                <c:pt idx="23">
                  <c:v>0.00397101161520896</c:v>
                </c:pt>
                <c:pt idx="24">
                  <c:v>0.00486448922863092</c:v>
                </c:pt>
                <c:pt idx="25">
                  <c:v>0.00496376451901104</c:v>
                </c:pt>
                <c:pt idx="26">
                  <c:v>0.00526159039015184</c:v>
                </c:pt>
                <c:pt idx="27">
                  <c:v>0.00536086568053196</c:v>
                </c:pt>
                <c:pt idx="28">
                  <c:v>0.00555941626129242</c:v>
                </c:pt>
                <c:pt idx="29">
                  <c:v>0.00565869155167253</c:v>
                </c:pt>
                <c:pt idx="30">
                  <c:v>0.00565869155167253</c:v>
                </c:pt>
                <c:pt idx="31">
                  <c:v>0.00565869155167253</c:v>
                </c:pt>
                <c:pt idx="32">
                  <c:v>0.00565869155167253</c:v>
                </c:pt>
                <c:pt idx="33">
                  <c:v>0.00565869155167253</c:v>
                </c:pt>
                <c:pt idx="34">
                  <c:v>0.00665144445547505</c:v>
                </c:pt>
                <c:pt idx="35">
                  <c:v>0.00684999503623529</c:v>
                </c:pt>
                <c:pt idx="36">
                  <c:v>0.00684999503623529</c:v>
                </c:pt>
                <c:pt idx="37">
                  <c:v>0.00675071974585517</c:v>
                </c:pt>
                <c:pt idx="38">
                  <c:v>0.00754492206889679</c:v>
                </c:pt>
                <c:pt idx="39">
                  <c:v>0.00794202323041793</c:v>
                </c:pt>
                <c:pt idx="40">
                  <c:v>0.00814057381117839</c:v>
                </c:pt>
                <c:pt idx="41">
                  <c:v>0.00853767497269931</c:v>
                </c:pt>
                <c:pt idx="42">
                  <c:v>0.00893477613422</c:v>
                </c:pt>
                <c:pt idx="43">
                  <c:v>0.00893477613422</c:v>
                </c:pt>
                <c:pt idx="44">
                  <c:v>0.00893477613422</c:v>
                </c:pt>
                <c:pt idx="45">
                  <c:v>0.00972897845726184</c:v>
                </c:pt>
                <c:pt idx="46">
                  <c:v>0.010126079618783</c:v>
                </c:pt>
                <c:pt idx="47">
                  <c:v>0.010622456070684</c:v>
                </c:pt>
                <c:pt idx="48">
                  <c:v>0.0111188325225851</c:v>
                </c:pt>
                <c:pt idx="49">
                  <c:v>0.0114166583937256</c:v>
                </c:pt>
                <c:pt idx="50">
                  <c:v>0.0114166583937256</c:v>
                </c:pt>
                <c:pt idx="51">
                  <c:v>0.0114166583937256</c:v>
                </c:pt>
                <c:pt idx="52">
                  <c:v>0.0122108607167675</c:v>
                </c:pt>
                <c:pt idx="53">
                  <c:v>0.0126079618782884</c:v>
                </c:pt>
                <c:pt idx="54">
                  <c:v>0.012905787749429</c:v>
                </c:pt>
                <c:pt idx="55">
                  <c:v>0.0133028889109499</c:v>
                </c:pt>
                <c:pt idx="56">
                  <c:v>0.0135014394917103</c:v>
                </c:pt>
                <c:pt idx="57">
                  <c:v>0.0135014394917103</c:v>
                </c:pt>
                <c:pt idx="58">
                  <c:v>0.0135014394917103</c:v>
                </c:pt>
                <c:pt idx="59">
                  <c:v>0.0140970912339919</c:v>
                </c:pt>
                <c:pt idx="60">
                  <c:v>0.0140970912339919</c:v>
                </c:pt>
                <c:pt idx="61">
                  <c:v>0.0140970912339919</c:v>
                </c:pt>
                <c:pt idx="62">
                  <c:v>0.0141963665243721</c:v>
                </c:pt>
                <c:pt idx="63">
                  <c:v>0.0140970912339919</c:v>
                </c:pt>
                <c:pt idx="64">
                  <c:v>0.0140970912339919</c:v>
                </c:pt>
                <c:pt idx="65">
                  <c:v>0.0140970912339919</c:v>
                </c:pt>
                <c:pt idx="66">
                  <c:v>0.0147920182666534</c:v>
                </c:pt>
                <c:pt idx="67">
                  <c:v>0.0146927429762731</c:v>
                </c:pt>
                <c:pt idx="68">
                  <c:v>0.014593467685893</c:v>
                </c:pt>
                <c:pt idx="69">
                  <c:v>0.0147920182666534</c:v>
                </c:pt>
                <c:pt idx="70">
                  <c:v>0.0151891194281741</c:v>
                </c:pt>
                <c:pt idx="71">
                  <c:v>0.0151891194281741</c:v>
                </c:pt>
                <c:pt idx="72">
                  <c:v>0.0151891194281741</c:v>
                </c:pt>
                <c:pt idx="73">
                  <c:v>0.0156854958800752</c:v>
                </c:pt>
                <c:pt idx="74">
                  <c:v>0.015089844137794</c:v>
                </c:pt>
                <c:pt idx="75">
                  <c:v>0.0151891194281741</c:v>
                </c:pt>
                <c:pt idx="76">
                  <c:v>0.0153876700089346</c:v>
                </c:pt>
                <c:pt idx="77">
                  <c:v>0.0156854958800752</c:v>
                </c:pt>
                <c:pt idx="78">
                  <c:v>0.0156854958800752</c:v>
                </c:pt>
                <c:pt idx="79">
                  <c:v>0.0156854958800752</c:v>
                </c:pt>
                <c:pt idx="80">
                  <c:v>0.0164796982031172</c:v>
                </c:pt>
                <c:pt idx="81">
                  <c:v>0.0165789734934974</c:v>
                </c:pt>
                <c:pt idx="82">
                  <c:v>0.0168767993646382</c:v>
                </c:pt>
                <c:pt idx="83">
                  <c:v>0.0171746252357787</c:v>
                </c:pt>
                <c:pt idx="84">
                  <c:v>0.0172739005261588</c:v>
                </c:pt>
                <c:pt idx="85">
                  <c:v>0.0172739005261588</c:v>
                </c:pt>
                <c:pt idx="86">
                  <c:v>0.0172739005261588</c:v>
                </c:pt>
                <c:pt idx="87">
                  <c:v>0.0179688275588206</c:v>
                </c:pt>
                <c:pt idx="88">
                  <c:v>0.0179688275588206</c:v>
                </c:pt>
                <c:pt idx="89">
                  <c:v>0.0180681028492009</c:v>
                </c:pt>
                <c:pt idx="90">
                  <c:v>0.0183659287203415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2022-08-08T09:22:21Z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