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3年25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16,960,000.00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户名：工商银行贵阳农商银行超值宝３年２５期理财产品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3602003829200525967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-17,294.58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345,641.76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17,320,000.67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1.0212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2.04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17,348,969.75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17,348,969.75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17,348,969.75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164.89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17,349,134.64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16,482,345.10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310,382.44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14,611.24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541,630.96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17,348,969.75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99.99</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1,281,700.15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884,806.16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705,167.57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608,250.67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605,430.48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576,947.91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555,033.65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537,928.11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526,152.98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492,420.03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6,773,837.72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i1gXdz9vZaeaJxG1NCroDFaTS58=" w:salt="vFT6GbK3JKbIzAaBePuTT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1EE8002E"/>
    <w:rsid w:val="29650479"/>
    <w:rsid w:val="2AA204DB"/>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B4B3A8A"/>
    <w:rsid w:val="6C7928C7"/>
    <w:rsid w:val="6F3D2CEC"/>
    <w:rsid w:val="705B15C4"/>
    <w:rsid w:val="721D77CA"/>
    <w:rsid w:val="72B166F7"/>
    <w:rsid w:val="75EF522D"/>
    <w:rsid w:val="78F3167F"/>
    <w:rsid w:val="79652BE9"/>
    <w:rsid w:val="7A7831B9"/>
    <w:rsid w:val="7C281476"/>
    <w:rsid w:val="7D372BE3"/>
    <w:rsid w:val="7E452E03"/>
    <w:rsid w:val="7F0021B4"/>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1.0011</c:v>
                </c:pt>
                <c:pt idx="1">
                  <c:v>1.0011</c:v>
                </c:pt>
                <c:pt idx="2">
                  <c:v>1.0011</c:v>
                </c:pt>
                <c:pt idx="3">
                  <c:v>1.0015</c:v>
                </c:pt>
                <c:pt idx="4">
                  <c:v>1.0016</c:v>
                </c:pt>
                <c:pt idx="5">
                  <c:v>1.0017</c:v>
                </c:pt>
                <c:pt idx="6">
                  <c:v>1.0019</c:v>
                </c:pt>
                <c:pt idx="7">
                  <c:v>1.0021</c:v>
                </c:pt>
                <c:pt idx="8">
                  <c:v>1.0021</c:v>
                </c:pt>
                <c:pt idx="9">
                  <c:v>1.0021</c:v>
                </c:pt>
                <c:pt idx="10">
                  <c:v>1.0028</c:v>
                </c:pt>
                <c:pt idx="11">
                  <c:v>1.0032</c:v>
                </c:pt>
                <c:pt idx="12">
                  <c:v>1.0036</c:v>
                </c:pt>
                <c:pt idx="13">
                  <c:v>1.0039</c:v>
                </c:pt>
                <c:pt idx="14">
                  <c:v>1.0042</c:v>
                </c:pt>
                <c:pt idx="15">
                  <c:v>1.0042</c:v>
                </c:pt>
                <c:pt idx="16">
                  <c:v>1.0042</c:v>
                </c:pt>
                <c:pt idx="17">
                  <c:v>1.005</c:v>
                </c:pt>
                <c:pt idx="18">
                  <c:v>1.0054</c:v>
                </c:pt>
                <c:pt idx="19">
                  <c:v>1.0057</c:v>
                </c:pt>
                <c:pt idx="20">
                  <c:v>1.0061</c:v>
                </c:pt>
                <c:pt idx="21">
                  <c:v>1.0054</c:v>
                </c:pt>
                <c:pt idx="22">
                  <c:v>1.0054</c:v>
                </c:pt>
                <c:pt idx="23">
                  <c:v>1.0054</c:v>
                </c:pt>
                <c:pt idx="24">
                  <c:v>1.0061</c:v>
                </c:pt>
                <c:pt idx="25">
                  <c:v>1.0067</c:v>
                </c:pt>
                <c:pt idx="26">
                  <c:v>1.007</c:v>
                </c:pt>
                <c:pt idx="27">
                  <c:v>1.0071</c:v>
                </c:pt>
                <c:pt idx="28">
                  <c:v>1.0069</c:v>
                </c:pt>
                <c:pt idx="29">
                  <c:v>1.0069</c:v>
                </c:pt>
                <c:pt idx="30">
                  <c:v>1.0073</c:v>
                </c:pt>
                <c:pt idx="31">
                  <c:v>1.008</c:v>
                </c:pt>
                <c:pt idx="32">
                  <c:v>1.0084</c:v>
                </c:pt>
                <c:pt idx="33">
                  <c:v>1.0104</c:v>
                </c:pt>
                <c:pt idx="34">
                  <c:v>1.0111</c:v>
                </c:pt>
                <c:pt idx="35">
                  <c:v>1.0112</c:v>
                </c:pt>
                <c:pt idx="36">
                  <c:v>1.0112</c:v>
                </c:pt>
                <c:pt idx="37">
                  <c:v>1.0112</c:v>
                </c:pt>
                <c:pt idx="38">
                  <c:v>1.0117</c:v>
                </c:pt>
                <c:pt idx="39">
                  <c:v>1.0119</c:v>
                </c:pt>
                <c:pt idx="40">
                  <c:v>1.012</c:v>
                </c:pt>
                <c:pt idx="41">
                  <c:v>1.0116</c:v>
                </c:pt>
                <c:pt idx="42">
                  <c:v>1.0116</c:v>
                </c:pt>
                <c:pt idx="43">
                  <c:v>1.0116</c:v>
                </c:pt>
                <c:pt idx="44">
                  <c:v>1.0115</c:v>
                </c:pt>
                <c:pt idx="45">
                  <c:v>1.0129</c:v>
                </c:pt>
                <c:pt idx="46">
                  <c:v>1.0135</c:v>
                </c:pt>
                <c:pt idx="47">
                  <c:v>1.0134</c:v>
                </c:pt>
                <c:pt idx="48">
                  <c:v>1.0138</c:v>
                </c:pt>
                <c:pt idx="49">
                  <c:v>1.014</c:v>
                </c:pt>
                <c:pt idx="50">
                  <c:v>1.014</c:v>
                </c:pt>
                <c:pt idx="51">
                  <c:v>1.014</c:v>
                </c:pt>
                <c:pt idx="52">
                  <c:v>1.0146</c:v>
                </c:pt>
                <c:pt idx="53">
                  <c:v>1.0148</c:v>
                </c:pt>
                <c:pt idx="54">
                  <c:v>1.0149</c:v>
                </c:pt>
                <c:pt idx="55">
                  <c:v>1.0147</c:v>
                </c:pt>
                <c:pt idx="56">
                  <c:v>1.0145</c:v>
                </c:pt>
                <c:pt idx="57">
                  <c:v>1.0145</c:v>
                </c:pt>
                <c:pt idx="58">
                  <c:v>1.0145</c:v>
                </c:pt>
                <c:pt idx="59">
                  <c:v>1.0147</c:v>
                </c:pt>
                <c:pt idx="60">
                  <c:v>1.0146</c:v>
                </c:pt>
                <c:pt idx="61">
                  <c:v>1.0143</c:v>
                </c:pt>
                <c:pt idx="62">
                  <c:v>1.0145</c:v>
                </c:pt>
                <c:pt idx="63">
                  <c:v>1.0149</c:v>
                </c:pt>
                <c:pt idx="64">
                  <c:v>1.0148</c:v>
                </c:pt>
                <c:pt idx="65">
                  <c:v>1.0148</c:v>
                </c:pt>
                <c:pt idx="66">
                  <c:v>1.0155</c:v>
                </c:pt>
                <c:pt idx="67">
                  <c:v>1.0158</c:v>
                </c:pt>
                <c:pt idx="68">
                  <c:v>1.0164</c:v>
                </c:pt>
                <c:pt idx="69">
                  <c:v>1.0166</c:v>
                </c:pt>
                <c:pt idx="70">
                  <c:v>1.0169</c:v>
                </c:pt>
                <c:pt idx="71">
                  <c:v>1.0169</c:v>
                </c:pt>
                <c:pt idx="72">
                  <c:v>1.0169</c:v>
                </c:pt>
                <c:pt idx="73">
                  <c:v>1.0169</c:v>
                </c:pt>
                <c:pt idx="74">
                  <c:v>1.0177</c:v>
                </c:pt>
                <c:pt idx="75">
                  <c:v>1.0182</c:v>
                </c:pt>
                <c:pt idx="76">
                  <c:v>1.0184</c:v>
                </c:pt>
                <c:pt idx="77">
                  <c:v>1.0186</c:v>
                </c:pt>
                <c:pt idx="78">
                  <c:v>1.0186</c:v>
                </c:pt>
                <c:pt idx="79">
                  <c:v>1.0186</c:v>
                </c:pt>
                <c:pt idx="80">
                  <c:v>1.0193</c:v>
                </c:pt>
                <c:pt idx="81">
                  <c:v>1.0193</c:v>
                </c:pt>
                <c:pt idx="82">
                  <c:v>1.0196</c:v>
                </c:pt>
                <c:pt idx="83">
                  <c:v>1.0199</c:v>
                </c:pt>
                <c:pt idx="84">
                  <c:v>1.0206</c:v>
                </c:pt>
                <c:pt idx="85">
                  <c:v>1.0206</c:v>
                </c:pt>
                <c:pt idx="86">
                  <c:v>1.0206</c:v>
                </c:pt>
                <c:pt idx="87">
                  <c:v>1.021</c:v>
                </c:pt>
                <c:pt idx="88">
                  <c:v>1.021</c:v>
                </c:pt>
                <c:pt idx="89">
                  <c:v>1.0217</c:v>
                </c:pt>
                <c:pt idx="90">
                  <c:v>1.0212</c:v>
                </c:pt>
                <c:pt idx="91">
                  <c:v>1.0212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0.000299760191846632</c:v>
                </c:pt>
                <c:pt idx="1">
                  <c:v>0.000299760191846632</c:v>
                </c:pt>
                <c:pt idx="2">
                  <c:v>0.000299760191846632</c:v>
                </c:pt>
                <c:pt idx="3">
                  <c:v>0.000699440447642141</c:v>
                </c:pt>
                <c:pt idx="4">
                  <c:v>0.000799360511590796</c:v>
                </c:pt>
                <c:pt idx="5">
                  <c:v>0.000899280575539674</c:v>
                </c:pt>
                <c:pt idx="6">
                  <c:v>0.00109912070343743</c:v>
                </c:pt>
                <c:pt idx="7">
                  <c:v>0.00129896083133496</c:v>
                </c:pt>
                <c:pt idx="8">
                  <c:v>0.00129896083133496</c:v>
                </c:pt>
                <c:pt idx="9">
                  <c:v>0.00129896083133496</c:v>
                </c:pt>
                <c:pt idx="10">
                  <c:v>0.00199840127897688</c:v>
                </c:pt>
                <c:pt idx="11">
                  <c:v>0.00239808153477239</c:v>
                </c:pt>
                <c:pt idx="12">
                  <c:v>0.00279776179056768</c:v>
                </c:pt>
                <c:pt idx="13">
                  <c:v>0.00309752198241409</c:v>
                </c:pt>
                <c:pt idx="14">
                  <c:v>0.00339728217426072</c:v>
                </c:pt>
                <c:pt idx="15">
                  <c:v>0.00339728217426072</c:v>
                </c:pt>
                <c:pt idx="16">
                  <c:v>0.00339728217426072</c:v>
                </c:pt>
                <c:pt idx="17">
                  <c:v>0.00419664268585129</c:v>
                </c:pt>
                <c:pt idx="18">
                  <c:v>0.0045963229416468</c:v>
                </c:pt>
                <c:pt idx="19">
                  <c:v>0.00489608313349343</c:v>
                </c:pt>
                <c:pt idx="20">
                  <c:v>0.00529576338928872</c:v>
                </c:pt>
                <c:pt idx="21">
                  <c:v>0.0045963229416468</c:v>
                </c:pt>
                <c:pt idx="22">
                  <c:v>0.0045963229416468</c:v>
                </c:pt>
                <c:pt idx="23">
                  <c:v>0.0045963229416468</c:v>
                </c:pt>
                <c:pt idx="24">
                  <c:v>0.00529576338928872</c:v>
                </c:pt>
                <c:pt idx="25">
                  <c:v>0.00589528377298154</c:v>
                </c:pt>
                <c:pt idx="26">
                  <c:v>0.00619504396482817</c:v>
                </c:pt>
                <c:pt idx="27">
                  <c:v>0.00629496402877727</c:v>
                </c:pt>
                <c:pt idx="28">
                  <c:v>0.0060951239008793</c:v>
                </c:pt>
                <c:pt idx="29">
                  <c:v>0.0060951239008793</c:v>
                </c:pt>
                <c:pt idx="30">
                  <c:v>0.0064948041566748</c:v>
                </c:pt>
                <c:pt idx="31">
                  <c:v>0.00719424460431672</c:v>
                </c:pt>
                <c:pt idx="32">
                  <c:v>0.00759392486011201</c:v>
                </c:pt>
                <c:pt idx="33">
                  <c:v>0.00959232613908889</c:v>
                </c:pt>
                <c:pt idx="34">
                  <c:v>0.0102917665867308</c:v>
                </c:pt>
                <c:pt idx="35">
                  <c:v>0.0103916866506797</c:v>
                </c:pt>
                <c:pt idx="36">
                  <c:v>0.0103916866506797</c:v>
                </c:pt>
                <c:pt idx="37">
                  <c:v>0.0103916866506797</c:v>
                </c:pt>
                <c:pt idx="38">
                  <c:v>0.0108912869704239</c:v>
                </c:pt>
                <c:pt idx="39">
                  <c:v>0.0110911270983214</c:v>
                </c:pt>
                <c:pt idx="40">
                  <c:v>0.0111910471622703</c:v>
                </c:pt>
                <c:pt idx="41">
                  <c:v>0.010791366906475</c:v>
                </c:pt>
                <c:pt idx="42">
                  <c:v>0.010791366906475</c:v>
                </c:pt>
                <c:pt idx="43">
                  <c:v>0.010791366906475</c:v>
                </c:pt>
                <c:pt idx="44">
                  <c:v>0.0106914468425261</c:v>
                </c:pt>
                <c:pt idx="45">
                  <c:v>0.0120903277378097</c:v>
                </c:pt>
                <c:pt idx="46">
                  <c:v>0.012689848121503</c:v>
                </c:pt>
                <c:pt idx="47">
                  <c:v>0.0125899280575541</c:v>
                </c:pt>
                <c:pt idx="48">
                  <c:v>0.0129896083133494</c:v>
                </c:pt>
                <c:pt idx="49">
                  <c:v>0.0131894484412471</c:v>
                </c:pt>
                <c:pt idx="50">
                  <c:v>0.0131894484412471</c:v>
                </c:pt>
                <c:pt idx="51">
                  <c:v>0.0131894484412471</c:v>
                </c:pt>
                <c:pt idx="52">
                  <c:v>0.0137889688249402</c:v>
                </c:pt>
                <c:pt idx="53">
                  <c:v>0.0139888089528377</c:v>
                </c:pt>
                <c:pt idx="54">
                  <c:v>0.0140887290167866</c:v>
                </c:pt>
                <c:pt idx="55">
                  <c:v>0.0138888888888888</c:v>
                </c:pt>
                <c:pt idx="56">
                  <c:v>0.0136890487609913</c:v>
                </c:pt>
                <c:pt idx="57">
                  <c:v>0.0136890487609913</c:v>
                </c:pt>
                <c:pt idx="58">
                  <c:v>0.0136890487609913</c:v>
                </c:pt>
                <c:pt idx="59">
                  <c:v>0.0138888888888888</c:v>
                </c:pt>
                <c:pt idx="60">
                  <c:v>0.0137889688249402</c:v>
                </c:pt>
                <c:pt idx="61">
                  <c:v>0.0134892086330936</c:v>
                </c:pt>
                <c:pt idx="62">
                  <c:v>0.0136890487609913</c:v>
                </c:pt>
                <c:pt idx="63">
                  <c:v>0.0140887290167866</c:v>
                </c:pt>
                <c:pt idx="64">
                  <c:v>0.0139888089528377</c:v>
                </c:pt>
                <c:pt idx="65">
                  <c:v>0.0139888089528377</c:v>
                </c:pt>
                <c:pt idx="66">
                  <c:v>0.0146882494004799</c:v>
                </c:pt>
                <c:pt idx="67">
                  <c:v>0.0149880095923263</c:v>
                </c:pt>
                <c:pt idx="68">
                  <c:v>0.0155875299760193</c:v>
                </c:pt>
                <c:pt idx="69">
                  <c:v>0.0157873701039168</c:v>
                </c:pt>
                <c:pt idx="70">
                  <c:v>0.0160871302957635</c:v>
                </c:pt>
                <c:pt idx="71">
                  <c:v>0.0160871302957635</c:v>
                </c:pt>
                <c:pt idx="72">
                  <c:v>0.0160871302957635</c:v>
                </c:pt>
                <c:pt idx="73">
                  <c:v>0.0160871302957635</c:v>
                </c:pt>
                <c:pt idx="74">
                  <c:v>0.0168864908073543</c:v>
                </c:pt>
                <c:pt idx="75">
                  <c:v>0.0173860911270984</c:v>
                </c:pt>
                <c:pt idx="76">
                  <c:v>0.017585931254996</c:v>
                </c:pt>
                <c:pt idx="77">
                  <c:v>0.0177857713828937</c:v>
                </c:pt>
                <c:pt idx="78">
                  <c:v>0.0177857713828937</c:v>
                </c:pt>
                <c:pt idx="79">
                  <c:v>0.0177857713828937</c:v>
                </c:pt>
                <c:pt idx="80">
                  <c:v>0.0184852118305359</c:v>
                </c:pt>
                <c:pt idx="81">
                  <c:v>0.0184852118305359</c:v>
                </c:pt>
                <c:pt idx="82">
                  <c:v>0.0187849720223823</c:v>
                </c:pt>
                <c:pt idx="83">
                  <c:v>0.0190847322142287</c:v>
                </c:pt>
                <c:pt idx="84">
                  <c:v>0.0197841726618706</c:v>
                </c:pt>
                <c:pt idx="85">
                  <c:v>0.0197841726618706</c:v>
                </c:pt>
                <c:pt idx="86">
                  <c:v>0.0197841726618706</c:v>
                </c:pt>
                <c:pt idx="87">
                  <c:v>0.0201838529176659</c:v>
                </c:pt>
                <c:pt idx="88">
                  <c:v>0.0201838529176659</c:v>
                </c:pt>
                <c:pt idx="89">
                  <c:v>0.0208832933653078</c:v>
                </c:pt>
                <c:pt idx="90">
                  <c:v>0.0203836930455636</c:v>
                </c:pt>
                <c:pt idx="91">
                  <c:v>0.0203836930455636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2022-10-25T02:32:57Z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