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超值宝3年16期理财产品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2022年第4季度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2022年10月01日</w:t>
      </w:r>
      <w:bookmarkStart w:id="3" w:name="OLE_LINK5"/>
      <w:bookmarkEnd w:id="3"/>
      <w:bookmarkStart w:id="4" w:name="OLE_LINK6"/>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超值宝3年16期理财产品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C1188321000101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26,800,000.00份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28,865,880.51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2021年09月23日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2024年09月20日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[5.3%-5.8%]/年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贵阳农村商业银行股份有限公司-超值宝3年16期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851900159610340</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2022年10月01日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-45,036.85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185,655.48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28,865,880.51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1.0771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1.0771</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2022年10月01日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0.64</w:t>
            </w:r>
          </w:p>
        </w:tc>
        <w:tc>
          <w:tcPr>
            <w:tcW w:w="1843" w:type="dxa"/>
            <w:vAlign w:val="center"/>
          </w:tcPr>
          <w:p>
            <w:pPr>
              <w:jc w:val="right"/>
              <w:rPr>
                <w:rFonts w:ascii="宋体" w:hAnsi="宋体"/>
                <w:color w:val="auto"/>
              </w:rPr>
            </w:pPr>
            <w:r>
              <w:rPr>
                <w:rFonts w:ascii="宋体" w:hAnsi="宋体"/>
                <w:color w:val="auto"/>
              </w:rPr>
              <w:t>1.34</w:t>
            </w:r>
          </w:p>
        </w:tc>
        <w:tc>
          <w:tcPr>
            <w:tcW w:w="1843" w:type="dxa"/>
            <w:vAlign w:val="center"/>
          </w:tcPr>
          <w:p>
            <w:pPr>
              <w:jc w:val="right"/>
              <w:rPr>
                <w:rFonts w:ascii="宋体" w:hAnsi="宋体"/>
                <w:color w:val="auto"/>
              </w:rPr>
            </w:pPr>
            <w:r>
              <w:rPr>
                <w:rFonts w:ascii="宋体" w:hAnsi="宋体"/>
                <w:color w:val="auto"/>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7.71</w:t>
            </w:r>
            <w:bookmarkStart w:id="7" w:name="OLE_LINK7"/>
            <w:bookmarkEnd w:id="7"/>
            <w:bookmarkStart w:id="8" w:name="OLE_LINK4"/>
            <w:bookmarkEnd w:id="8"/>
          </w:p>
        </w:tc>
        <w:tc>
          <w:tcPr>
            <w:tcW w:w="1843" w:type="dxa"/>
            <w:vAlign w:val="center"/>
          </w:tcPr>
          <w:p>
            <w:pPr>
              <w:jc w:val="right"/>
              <w:rPr>
                <w:rFonts w:ascii="宋体" w:hAnsi="宋体"/>
                <w:color w:val="auto"/>
              </w:rPr>
            </w:pPr>
            <w:r>
              <w:rPr>
                <w:rFonts w:ascii="宋体" w:hAnsi="宋体"/>
                <w:color w:val="auto"/>
              </w:rPr>
              <w:t>6.75</w:t>
            </w:r>
          </w:p>
        </w:tc>
        <w:tc>
          <w:tcPr>
            <w:tcW w:w="1843" w:type="dxa"/>
            <w:vAlign w:val="center"/>
          </w:tcPr>
          <w:p>
            <w:pPr>
              <w:jc w:val="right"/>
              <w:rPr>
                <w:rFonts w:ascii="宋体" w:hAnsi="宋体"/>
                <w:color w:val="auto"/>
              </w:rPr>
            </w:pPr>
            <w:r>
              <w:rPr>
                <w:rFonts w:ascii="宋体" w:hAnsi="宋体"/>
                <w:color w:val="auto"/>
              </w:rPr>
              <w:t>7.39</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2"/>
      <w:bookmarkStart w:id="10" w:name="OLE_LINK13"/>
      <w:r>
        <w:rPr>
          <w:color w:val="auto"/>
        </w:rPr>
        <w:drawing>
          <wp:inline distT="0" distB="0" distL="0" distR="0">
            <wp:extent cx="5238750" cy="2095500"/>
            <wp:effectExtent l="0" t="0" r="0" b="0"/>
            <wp:docPr id="1" name="图片 1" descr="JFreeChart/WB006678_Q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06678_Q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0.64%</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鑫沅资产鑫梅花456号集合资产管理计划</w:t>
            </w:r>
          </w:p>
        </w:tc>
        <w:tc>
          <w:tcPr>
            <w:tcW w:w="2066" w:type="dxa"/>
            <w:shd w:val="clear" w:color="auto" w:fill="auto"/>
          </w:tcPr>
          <w:p>
            <w:pPr>
              <w:jc w:val="right"/>
              <w:rPr>
                <w:rFonts w:ascii="宋体"/>
                <w:color w:val="auto"/>
                <w:szCs w:val="21"/>
              </w:rPr>
            </w:pPr>
            <w:r>
              <w:rPr>
                <w:color w:val="auto"/>
              </w:rPr>
              <w:t>29,084,598.30</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29,084,598.30</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1,307.53</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29,084,598.30</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29,085,905.83</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23,671,165.33</w:t>
            </w:r>
          </w:p>
        </w:tc>
        <w:tc>
          <w:tcPr>
            <w:tcW w:w="2127" w:type="dxa"/>
            <w:shd w:val="clear" w:color="auto" w:fill="auto"/>
            <w:vAlign w:val="center"/>
          </w:tcPr>
          <w:p>
            <w:pPr>
              <w:jc w:val="right"/>
              <w:rPr>
                <w:rFonts w:ascii="宋体" w:hAnsi="宋体"/>
                <w:color w:val="auto"/>
              </w:rPr>
            </w:pPr>
            <w:r>
              <w:rPr>
                <w:rFonts w:hint="eastAsia" w:ascii="宋体" w:hAnsi="宋体"/>
                <w:color w:val="auto"/>
              </w:rPr>
              <w:t>81.38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23,671,165.33</w:t>
            </w:r>
          </w:p>
        </w:tc>
        <w:tc>
          <w:tcPr>
            <w:tcW w:w="2127" w:type="dxa"/>
            <w:shd w:val="clear" w:color="auto" w:fill="auto"/>
            <w:vAlign w:val="center"/>
          </w:tcPr>
          <w:p>
            <w:pPr>
              <w:jc w:val="right"/>
              <w:rPr>
                <w:rFonts w:ascii="宋体" w:hAnsi="宋体"/>
                <w:color w:val="auto"/>
              </w:rPr>
            </w:pPr>
            <w:r>
              <w:rPr>
                <w:rFonts w:hint="eastAsia" w:ascii="宋体" w:hAnsi="宋体"/>
                <w:color w:val="auto"/>
              </w:rPr>
              <w:t>81.38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5,161,275.30</w:t>
            </w:r>
          </w:p>
        </w:tc>
        <w:tc>
          <w:tcPr>
            <w:tcW w:w="2127" w:type="dxa"/>
            <w:shd w:val="clear" w:color="auto" w:fill="auto"/>
            <w:vAlign w:val="center"/>
          </w:tcPr>
          <w:p>
            <w:pPr>
              <w:jc w:val="right"/>
              <w:rPr>
                <w:rFonts w:ascii="宋体" w:hAnsi="宋体"/>
                <w:color w:val="auto"/>
              </w:rPr>
            </w:pPr>
            <w:r>
              <w:rPr>
                <w:rFonts w:hint="eastAsia" w:ascii="宋体" w:hAnsi="宋体"/>
                <w:color w:val="auto"/>
              </w:rPr>
              <w:t>17.74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272,814.79</w:t>
            </w:r>
          </w:p>
        </w:tc>
        <w:tc>
          <w:tcPr>
            <w:tcW w:w="2127" w:type="dxa"/>
            <w:shd w:val="clear" w:color="auto" w:fill="auto"/>
            <w:vAlign w:val="center"/>
          </w:tcPr>
          <w:p>
            <w:pPr>
              <w:jc w:val="right"/>
              <w:rPr>
                <w:rFonts w:ascii="宋体" w:hAnsi="宋体"/>
                <w:color w:val="auto"/>
              </w:rPr>
            </w:pPr>
            <w:r>
              <w:rPr>
                <w:rFonts w:hint="eastAsia" w:ascii="宋体" w:hAnsi="宋体"/>
                <w:color w:val="auto"/>
              </w:rPr>
              <w:t>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1,407.57</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29,106,662.98</w:t>
            </w:r>
          </w:p>
        </w:tc>
        <w:tc>
          <w:tcPr>
            <w:tcW w:w="2127" w:type="dxa"/>
            <w:shd w:val="clear" w:color="auto" w:fill="auto"/>
          </w:tcPr>
          <w:p>
            <w:pPr>
              <w:jc w:val="right"/>
              <w:rPr>
                <w:rFonts w:ascii="宋体" w:hAnsi="宋体"/>
                <w:color w:val="auto"/>
              </w:rPr>
            </w:pPr>
            <w:r>
              <w:rPr>
                <w:rFonts w:hint="eastAsia" w:ascii="宋体" w:hAnsi="宋体"/>
                <w:color w:val="auto"/>
              </w:rPr>
              <w:t>100.07</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GC002</w:t>
            </w:r>
          </w:p>
        </w:tc>
        <w:tc>
          <w:tcPr>
            <w:tcW w:w="2006" w:type="dxa"/>
            <w:shd w:val="clear" w:color="auto" w:fill="auto"/>
          </w:tcPr>
          <w:p>
            <w:pPr>
              <w:jc w:val="right"/>
              <w:rPr>
                <w:rFonts w:ascii="宋体"/>
                <w:color w:val="auto"/>
                <w:szCs w:val="21"/>
              </w:rPr>
            </w:pPr>
            <w:r>
              <w:rPr>
                <w:color w:val="auto"/>
              </w:rPr>
              <w:t>5,161,275.30</w:t>
            </w:r>
          </w:p>
        </w:tc>
        <w:tc>
          <w:tcPr>
            <w:tcW w:w="2046" w:type="dxa"/>
            <w:shd w:val="clear" w:color="auto" w:fill="auto"/>
          </w:tcPr>
          <w:p>
            <w:pPr>
              <w:jc w:val="right"/>
              <w:rPr>
                <w:rFonts w:ascii="宋体"/>
                <w:color w:val="auto"/>
                <w:szCs w:val="21"/>
              </w:rPr>
            </w:pPr>
            <w:r>
              <w:rPr>
                <w:color w:val="auto"/>
              </w:rPr>
              <w:t>17.74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1,636,180.82</w:t>
            </w:r>
          </w:p>
        </w:tc>
        <w:tc>
          <w:tcPr>
            <w:tcW w:w="2046" w:type="dxa"/>
            <w:shd w:val="clear" w:color="auto" w:fill="auto"/>
          </w:tcPr>
          <w:p>
            <w:pPr>
              <w:jc w:val="right"/>
              <w:rPr>
                <w:rFonts w:ascii="宋体"/>
                <w:color w:val="auto"/>
                <w:szCs w:val="21"/>
              </w:rPr>
            </w:pPr>
            <w:r>
              <w:rPr>
                <w:color w:val="auto"/>
              </w:rPr>
              <w:t>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1,159,268.89</w:t>
            </w:r>
          </w:p>
        </w:tc>
        <w:tc>
          <w:tcPr>
            <w:tcW w:w="2046" w:type="dxa"/>
            <w:shd w:val="clear" w:color="auto" w:fill="auto"/>
          </w:tcPr>
          <w:p>
            <w:pPr>
              <w:jc w:val="right"/>
              <w:rPr>
                <w:rFonts w:ascii="宋体"/>
                <w:color w:val="auto"/>
                <w:szCs w:val="21"/>
              </w:rPr>
            </w:pPr>
            <w:r>
              <w:rPr>
                <w:color w:val="auto"/>
              </w:rPr>
              <w:t>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20遵旅01</w:t>
            </w:r>
          </w:p>
        </w:tc>
        <w:tc>
          <w:tcPr>
            <w:tcW w:w="2006" w:type="dxa"/>
            <w:shd w:val="clear" w:color="auto" w:fill="auto"/>
          </w:tcPr>
          <w:p>
            <w:pPr>
              <w:jc w:val="right"/>
              <w:rPr>
                <w:rFonts w:ascii="宋体"/>
                <w:color w:val="auto"/>
                <w:szCs w:val="21"/>
              </w:rPr>
            </w:pPr>
            <w:r>
              <w:rPr>
                <w:color w:val="auto"/>
              </w:rPr>
              <w:t>892,376.99</w:t>
            </w:r>
          </w:p>
        </w:tc>
        <w:tc>
          <w:tcPr>
            <w:tcW w:w="2046" w:type="dxa"/>
            <w:shd w:val="clear" w:color="auto" w:fill="auto"/>
          </w:tcPr>
          <w:p>
            <w:pPr>
              <w:jc w:val="right"/>
              <w:rPr>
                <w:rFonts w:ascii="宋体"/>
                <w:color w:val="auto"/>
                <w:szCs w:val="21"/>
              </w:rPr>
            </w:pPr>
            <w:r>
              <w:rPr>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20贵产01</w:t>
            </w:r>
          </w:p>
        </w:tc>
        <w:tc>
          <w:tcPr>
            <w:tcW w:w="2006" w:type="dxa"/>
            <w:shd w:val="clear" w:color="auto" w:fill="auto"/>
          </w:tcPr>
          <w:p>
            <w:pPr>
              <w:jc w:val="right"/>
              <w:rPr>
                <w:rFonts w:ascii="宋体"/>
                <w:color w:val="auto"/>
                <w:szCs w:val="21"/>
              </w:rPr>
            </w:pPr>
            <w:r>
              <w:rPr>
                <w:color w:val="auto"/>
              </w:rPr>
              <w:t>825,081.04</w:t>
            </w:r>
          </w:p>
        </w:tc>
        <w:tc>
          <w:tcPr>
            <w:tcW w:w="2046" w:type="dxa"/>
            <w:shd w:val="clear" w:color="auto" w:fill="auto"/>
          </w:tcPr>
          <w:p>
            <w:pPr>
              <w:jc w:val="right"/>
              <w:rPr>
                <w:rFonts w:ascii="宋体"/>
                <w:color w:val="auto"/>
                <w:szCs w:val="21"/>
              </w:rPr>
            </w:pPr>
            <w:r>
              <w:rPr>
                <w:color w:val="auto"/>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20铜旅01</w:t>
            </w:r>
          </w:p>
        </w:tc>
        <w:tc>
          <w:tcPr>
            <w:tcW w:w="2006" w:type="dxa"/>
            <w:shd w:val="clear" w:color="auto" w:fill="auto"/>
          </w:tcPr>
          <w:p>
            <w:pPr>
              <w:jc w:val="right"/>
              <w:rPr>
                <w:rFonts w:ascii="宋体"/>
                <w:color w:val="auto"/>
                <w:szCs w:val="21"/>
              </w:rPr>
            </w:pPr>
            <w:r>
              <w:rPr>
                <w:color w:val="auto"/>
              </w:rPr>
              <w:t>820,169.92</w:t>
            </w:r>
          </w:p>
        </w:tc>
        <w:tc>
          <w:tcPr>
            <w:tcW w:w="2046" w:type="dxa"/>
            <w:shd w:val="clear" w:color="auto" w:fill="auto"/>
          </w:tcPr>
          <w:p>
            <w:pPr>
              <w:jc w:val="right"/>
              <w:rPr>
                <w:rFonts w:ascii="宋体"/>
                <w:color w:val="auto"/>
                <w:szCs w:val="21"/>
              </w:rPr>
            </w:pPr>
            <w:r>
              <w:rPr>
                <w:color w:val="auto"/>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20文旅01</w:t>
            </w:r>
          </w:p>
        </w:tc>
        <w:tc>
          <w:tcPr>
            <w:tcW w:w="2006" w:type="dxa"/>
            <w:shd w:val="clear" w:color="auto" w:fill="auto"/>
          </w:tcPr>
          <w:p>
            <w:pPr>
              <w:jc w:val="right"/>
              <w:rPr>
                <w:rFonts w:ascii="宋体"/>
                <w:color w:val="auto"/>
                <w:szCs w:val="21"/>
              </w:rPr>
            </w:pPr>
            <w:r>
              <w:rPr>
                <w:color w:val="auto"/>
              </w:rPr>
              <w:t>753,851.62</w:t>
            </w:r>
          </w:p>
        </w:tc>
        <w:tc>
          <w:tcPr>
            <w:tcW w:w="2046" w:type="dxa"/>
            <w:shd w:val="clear" w:color="auto" w:fill="auto"/>
          </w:tcPr>
          <w:p>
            <w:pPr>
              <w:jc w:val="right"/>
              <w:rPr>
                <w:rFonts w:ascii="宋体"/>
                <w:color w:val="auto"/>
                <w:szCs w:val="21"/>
              </w:rPr>
            </w:pPr>
            <w:r>
              <w:rPr>
                <w:color w:val="auto"/>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20花竹01</w:t>
            </w:r>
          </w:p>
        </w:tc>
        <w:tc>
          <w:tcPr>
            <w:tcW w:w="2006" w:type="dxa"/>
            <w:shd w:val="clear" w:color="auto" w:fill="auto"/>
          </w:tcPr>
          <w:p>
            <w:pPr>
              <w:jc w:val="right"/>
              <w:rPr>
                <w:rFonts w:ascii="宋体"/>
                <w:color w:val="auto"/>
                <w:szCs w:val="21"/>
              </w:rPr>
            </w:pPr>
            <w:r>
              <w:rPr>
                <w:color w:val="auto"/>
              </w:rPr>
              <w:t>751,622.53</w:t>
            </w:r>
          </w:p>
        </w:tc>
        <w:tc>
          <w:tcPr>
            <w:tcW w:w="2046" w:type="dxa"/>
            <w:shd w:val="clear" w:color="auto" w:fill="auto"/>
          </w:tcPr>
          <w:p>
            <w:pPr>
              <w:jc w:val="right"/>
              <w:rPr>
                <w:rFonts w:ascii="宋体"/>
                <w:color w:val="auto"/>
                <w:szCs w:val="21"/>
              </w:rPr>
            </w:pPr>
            <w:r>
              <w:rPr>
                <w:color w:val="auto"/>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20安投债</w:t>
            </w:r>
          </w:p>
        </w:tc>
        <w:tc>
          <w:tcPr>
            <w:tcW w:w="2006" w:type="dxa"/>
            <w:shd w:val="clear" w:color="auto" w:fill="auto"/>
          </w:tcPr>
          <w:p>
            <w:pPr>
              <w:jc w:val="right"/>
              <w:rPr>
                <w:rFonts w:ascii="宋体"/>
                <w:color w:val="auto"/>
                <w:szCs w:val="21"/>
              </w:rPr>
            </w:pPr>
            <w:r>
              <w:rPr>
                <w:color w:val="auto"/>
              </w:rPr>
              <w:t>727,717.96</w:t>
            </w:r>
          </w:p>
        </w:tc>
        <w:tc>
          <w:tcPr>
            <w:tcW w:w="2046" w:type="dxa"/>
            <w:shd w:val="clear" w:color="auto" w:fill="auto"/>
          </w:tcPr>
          <w:p>
            <w:pPr>
              <w:jc w:val="right"/>
              <w:rPr>
                <w:rFonts w:ascii="宋体"/>
                <w:color w:val="auto"/>
                <w:szCs w:val="21"/>
              </w:rPr>
            </w:pPr>
            <w:r>
              <w:rPr>
                <w:color w:val="auto"/>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22贵安01</w:t>
            </w:r>
          </w:p>
        </w:tc>
        <w:tc>
          <w:tcPr>
            <w:tcW w:w="2006" w:type="dxa"/>
            <w:shd w:val="clear" w:color="auto" w:fill="auto"/>
          </w:tcPr>
          <w:p>
            <w:pPr>
              <w:jc w:val="right"/>
              <w:rPr>
                <w:rFonts w:ascii="宋体"/>
                <w:color w:val="auto"/>
                <w:szCs w:val="21"/>
              </w:rPr>
            </w:pPr>
            <w:r>
              <w:rPr>
                <w:color w:val="auto"/>
              </w:rPr>
              <w:t>696,690.08</w:t>
            </w:r>
          </w:p>
        </w:tc>
        <w:tc>
          <w:tcPr>
            <w:tcW w:w="2046" w:type="dxa"/>
            <w:shd w:val="clear" w:color="auto" w:fill="auto"/>
          </w:tcPr>
          <w:p>
            <w:pPr>
              <w:jc w:val="right"/>
              <w:rPr>
                <w:rFonts w:ascii="宋体"/>
                <w:color w:val="auto"/>
                <w:szCs w:val="21"/>
              </w:rPr>
            </w:pPr>
            <w:r>
              <w:rPr>
                <w:color w:val="auto"/>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13,424,235.15</w:t>
            </w:r>
          </w:p>
        </w:tc>
        <w:tc>
          <w:tcPr>
            <w:tcW w:w="2046" w:type="dxa"/>
            <w:shd w:val="clear" w:color="auto" w:fill="auto"/>
          </w:tcPr>
          <w:p>
            <w:pPr>
              <w:jc w:val="right"/>
              <w:rPr>
                <w:rFonts w:ascii="宋体"/>
                <w:color w:val="auto"/>
                <w:szCs w:val="21"/>
              </w:rPr>
            </w:pPr>
            <w:r>
              <w:rPr>
                <w:color w:val="auto"/>
              </w:rPr>
              <w:t>46.15</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rPr>
          <w:color w:val="auto"/>
        </w:rPr>
      </w:pPr>
      <w:bookmarkStart w:id="13" w:name="_GoBack"/>
      <w:bookmarkEnd w:id="13"/>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0"/>
      <w:bookmarkStart w:id="12" w:name="OLE_LINK11"/>
      <w:r>
        <w:rPr>
          <w:rFonts w:ascii="宋体" w:hAnsi="宋体"/>
          <w:color w:val="auto"/>
          <w:szCs w:val="21"/>
        </w:rPr>
        <w:t>2023年01月15日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dit="readOnly" w:enforcement="1" w:cryptProviderType="rsaFull" w:cryptAlgorithmClass="hash" w:cryptAlgorithmType="typeAny" w:cryptAlgorithmSid="4" w:cryptSpinCount="0" w:hash="MArjHfaF0tp7AbIr+/M3WeTI7Bk=" w:salt="xRmnHnlZKzwQjnHsdI/sy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6B895243"/>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2023-01-17T06:29:06Z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