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-23,011.11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254,496.04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15,676,195.93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1.66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6.21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5.22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日，净值1.0621，整体杠杆率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15,772,830.69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15,772,830.69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15,772,830.69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15,772,974.58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13,803,279.24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801,852.34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1,224,620.741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-56,921.64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15,772,830.69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817,239.74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801,852.34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573,542.29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571,861.34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480,769.82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434,379.12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430,430.03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425,049.66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421,726.01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415,360.97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5,372,211.32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34.06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DFB214-97E8-468B-9296-C1E276C51D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B1C2AA2-EB24-4F8F-B1D8-A3A4312D229C}"/>
  </w:font>
  <w:font w:name="仿宋">
    <w:panose1 w:val="02010609060101010101"/>
    <w:charset w:val="86"/>
    <w:family w:val="auto"/>
    <w:pitch w:val="default"/>
    <w:sig w:usb0="800002BF" w:usb1="38CF7CFA" w:usb2="00000016" w:usb3="00000000" w:csb0="00040001" w:csb1="00000000"/>
    <w:embedRegular r:id="rId3" w:fontKey="{CA0DD042-D395-448B-A1AC-01CDD65782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vdORjBok2K+H8sLF8ZAc+H6uHQw=" w:salt="PoZCu9n0YgTRUahuBZx/D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315B0AB8"/>
    <w:rsid w:val="33C40040"/>
    <w:rsid w:val="342153CB"/>
    <w:rsid w:val="34296D79"/>
    <w:rsid w:val="38D97024"/>
    <w:rsid w:val="38E926E9"/>
    <w:rsid w:val="3D320D98"/>
    <w:rsid w:val="41BD4F5C"/>
    <w:rsid w:val="4264087B"/>
    <w:rsid w:val="42FF6865"/>
    <w:rsid w:val="43F3566A"/>
    <w:rsid w:val="44FC1717"/>
    <w:rsid w:val="457A406E"/>
    <w:rsid w:val="466D0831"/>
    <w:rsid w:val="46CD3A39"/>
    <w:rsid w:val="47BD4D02"/>
    <w:rsid w:val="48E8631C"/>
    <w:rsid w:val="49D806A7"/>
    <w:rsid w:val="49FA15B3"/>
    <w:rsid w:val="4D870C30"/>
    <w:rsid w:val="4DC7164B"/>
    <w:rsid w:val="4FA4355A"/>
    <w:rsid w:val="4FA5278D"/>
    <w:rsid w:val="4FE31BB9"/>
    <w:rsid w:val="51366883"/>
    <w:rsid w:val="51A03B59"/>
    <w:rsid w:val="57B47E4D"/>
    <w:rsid w:val="5E660FCE"/>
    <w:rsid w:val="62446D78"/>
    <w:rsid w:val="6AF71159"/>
    <w:rsid w:val="6C345F26"/>
    <w:rsid w:val="6CB373DA"/>
    <w:rsid w:val="6F8C2174"/>
    <w:rsid w:val="705B15C4"/>
    <w:rsid w:val="724E6C96"/>
    <w:rsid w:val="73083B4A"/>
    <w:rsid w:val="73181AE2"/>
    <w:rsid w:val="737F3265"/>
    <w:rsid w:val="73E97FF0"/>
    <w:rsid w:val="757F3635"/>
    <w:rsid w:val="76D13E23"/>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1.0448</c:v>
                </c:pt>
                <c:pt idx="1">
                  <c:v>1.0448</c:v>
                </c:pt>
                <c:pt idx="2">
                  <c:v>1.0448</c:v>
                </c:pt>
                <c:pt idx="3">
                  <c:v>1.0457</c:v>
                </c:pt>
                <c:pt idx="4">
                  <c:v>1.046</c:v>
                </c:pt>
                <c:pt idx="5">
                  <c:v>1.0462</c:v>
                </c:pt>
                <c:pt idx="6">
                  <c:v>1.0464</c:v>
                </c:pt>
                <c:pt idx="7">
                  <c:v>1.0464</c:v>
                </c:pt>
                <c:pt idx="8">
                  <c:v>1.0464</c:v>
                </c:pt>
                <c:pt idx="9">
                  <c:v>1.047</c:v>
                </c:pt>
                <c:pt idx="10">
                  <c:v>1.0473</c:v>
                </c:pt>
                <c:pt idx="11">
                  <c:v>1.0476</c:v>
                </c:pt>
                <c:pt idx="12">
                  <c:v>1.0478</c:v>
                </c:pt>
                <c:pt idx="13">
                  <c:v>1.048</c:v>
                </c:pt>
                <c:pt idx="14">
                  <c:v>1.048</c:v>
                </c:pt>
                <c:pt idx="15">
                  <c:v>1.048</c:v>
                </c:pt>
                <c:pt idx="16">
                  <c:v>1.0486</c:v>
                </c:pt>
                <c:pt idx="17">
                  <c:v>1.0489</c:v>
                </c:pt>
                <c:pt idx="18">
                  <c:v>1.0491</c:v>
                </c:pt>
                <c:pt idx="19">
                  <c:v>1.0494</c:v>
                </c:pt>
                <c:pt idx="20">
                  <c:v>1.0497</c:v>
                </c:pt>
                <c:pt idx="21">
                  <c:v>1.0497</c:v>
                </c:pt>
                <c:pt idx="22">
                  <c:v>1.0497</c:v>
                </c:pt>
                <c:pt idx="23">
                  <c:v>1.0505</c:v>
                </c:pt>
                <c:pt idx="24">
                  <c:v>1.0507</c:v>
                </c:pt>
                <c:pt idx="25">
                  <c:v>1.0511</c:v>
                </c:pt>
                <c:pt idx="26">
                  <c:v>1.0512</c:v>
                </c:pt>
                <c:pt idx="27">
                  <c:v>1.0514</c:v>
                </c:pt>
                <c:pt idx="28">
                  <c:v>1.0514</c:v>
                </c:pt>
                <c:pt idx="29">
                  <c:v>1.0519</c:v>
                </c:pt>
                <c:pt idx="30">
                  <c:v>1.052</c:v>
                </c:pt>
                <c:pt idx="31">
                  <c:v>1.052</c:v>
                </c:pt>
                <c:pt idx="32">
                  <c:v>1.052</c:v>
                </c:pt>
                <c:pt idx="33">
                  <c:v>1.052</c:v>
                </c:pt>
                <c:pt idx="34">
                  <c:v>1.052</c:v>
                </c:pt>
                <c:pt idx="35">
                  <c:v>1.0519</c:v>
                </c:pt>
                <c:pt idx="36">
                  <c:v>1.0519</c:v>
                </c:pt>
                <c:pt idx="37">
                  <c:v>1.0536</c:v>
                </c:pt>
                <c:pt idx="38">
                  <c:v>1.0538</c:v>
                </c:pt>
                <c:pt idx="39">
                  <c:v>1.0541</c:v>
                </c:pt>
                <c:pt idx="40">
                  <c:v>1.0543</c:v>
                </c:pt>
                <c:pt idx="41">
                  <c:v>1.0544</c:v>
                </c:pt>
                <c:pt idx="42">
                  <c:v>1.0544</c:v>
                </c:pt>
                <c:pt idx="43">
                  <c:v>1.0544</c:v>
                </c:pt>
                <c:pt idx="44">
                  <c:v>1.0551</c:v>
                </c:pt>
                <c:pt idx="45">
                  <c:v>1.0553</c:v>
                </c:pt>
                <c:pt idx="46">
                  <c:v>1.0555</c:v>
                </c:pt>
                <c:pt idx="47">
                  <c:v>1.0556</c:v>
                </c:pt>
                <c:pt idx="48">
                  <c:v>1.0559</c:v>
                </c:pt>
                <c:pt idx="49">
                  <c:v>1.0559</c:v>
                </c:pt>
                <c:pt idx="50">
                  <c:v>1.0559</c:v>
                </c:pt>
                <c:pt idx="51">
                  <c:v>1.0566</c:v>
                </c:pt>
                <c:pt idx="52">
                  <c:v>1.0567</c:v>
                </c:pt>
                <c:pt idx="53">
                  <c:v>1.0569</c:v>
                </c:pt>
                <c:pt idx="54">
                  <c:v>1.0571</c:v>
                </c:pt>
                <c:pt idx="55">
                  <c:v>1.0573</c:v>
                </c:pt>
                <c:pt idx="56">
                  <c:v>1.0573</c:v>
                </c:pt>
                <c:pt idx="57">
                  <c:v>1.0573</c:v>
                </c:pt>
                <c:pt idx="58">
                  <c:v>1.0579</c:v>
                </c:pt>
                <c:pt idx="59">
                  <c:v>1.0582</c:v>
                </c:pt>
                <c:pt idx="60">
                  <c:v>1.0583</c:v>
                </c:pt>
                <c:pt idx="61">
                  <c:v>1.0585</c:v>
                </c:pt>
                <c:pt idx="62">
                  <c:v>1.0586</c:v>
                </c:pt>
                <c:pt idx="63">
                  <c:v>1.0586</c:v>
                </c:pt>
                <c:pt idx="64">
                  <c:v>1.0586</c:v>
                </c:pt>
                <c:pt idx="65">
                  <c:v>1.0593</c:v>
                </c:pt>
                <c:pt idx="66">
                  <c:v>1.0594</c:v>
                </c:pt>
                <c:pt idx="67">
                  <c:v>1.0596</c:v>
                </c:pt>
                <c:pt idx="68">
                  <c:v>1.0595</c:v>
                </c:pt>
                <c:pt idx="69">
                  <c:v>1.0595</c:v>
                </c:pt>
                <c:pt idx="70">
                  <c:v>1.0594</c:v>
                </c:pt>
                <c:pt idx="71">
                  <c:v>1.0594</c:v>
                </c:pt>
                <c:pt idx="72">
                  <c:v>1.0602</c:v>
                </c:pt>
                <c:pt idx="73">
                  <c:v>1.0603</c:v>
                </c:pt>
                <c:pt idx="74">
                  <c:v>1.0606</c:v>
                </c:pt>
                <c:pt idx="75">
                  <c:v>1.0609</c:v>
                </c:pt>
                <c:pt idx="76">
                  <c:v>1.0611</c:v>
                </c:pt>
                <c:pt idx="77">
                  <c:v>1.061</c:v>
                </c:pt>
                <c:pt idx="78">
                  <c:v>1.061</c:v>
                </c:pt>
                <c:pt idx="79">
                  <c:v>1.0618</c:v>
                </c:pt>
                <c:pt idx="80">
                  <c:v>1.0552</c:v>
                </c:pt>
                <c:pt idx="81">
                  <c:v>1.0553</c:v>
                </c:pt>
                <c:pt idx="82">
                  <c:v>1.0556</c:v>
                </c:pt>
                <c:pt idx="83">
                  <c:v>1.0559</c:v>
                </c:pt>
                <c:pt idx="84">
                  <c:v>1.0559</c:v>
                </c:pt>
                <c:pt idx="85">
                  <c:v>1.0558</c:v>
                </c:pt>
                <c:pt idx="86">
                  <c:v>1.0567</c:v>
                </c:pt>
                <c:pt idx="87">
                  <c:v>1.0569</c:v>
                </c:pt>
                <c:pt idx="88">
                  <c:v>1.0572</c:v>
                </c:pt>
                <c:pt idx="89">
                  <c:v>1.0621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0.000861408882082859</c:v>
                </c:pt>
                <c:pt idx="4">
                  <c:v>0.0011485451761104</c:v>
                </c:pt>
                <c:pt idx="5">
                  <c:v>0.00133996937212877</c:v>
                </c:pt>
                <c:pt idx="6">
                  <c:v>0.00153139356814713</c:v>
                </c:pt>
                <c:pt idx="7">
                  <c:v>0.00153139356814713</c:v>
                </c:pt>
                <c:pt idx="8">
                  <c:v>0.00153139356814713</c:v>
                </c:pt>
                <c:pt idx="9">
                  <c:v>0.00210566615620222</c:v>
                </c:pt>
                <c:pt idx="10">
                  <c:v>0.00239280245022955</c:v>
                </c:pt>
                <c:pt idx="11">
                  <c:v>0.00267993874425732</c:v>
                </c:pt>
                <c:pt idx="12">
                  <c:v>0.00287136294027568</c:v>
                </c:pt>
                <c:pt idx="13">
                  <c:v>0.00306278713629404</c:v>
                </c:pt>
                <c:pt idx="14">
                  <c:v>0.00306278713629404</c:v>
                </c:pt>
                <c:pt idx="15">
                  <c:v>0.00306278713629404</c:v>
                </c:pt>
                <c:pt idx="16">
                  <c:v>0.00363705972434913</c:v>
                </c:pt>
                <c:pt idx="17">
                  <c:v>0.00392419601837668</c:v>
                </c:pt>
                <c:pt idx="18">
                  <c:v>0.00411562021439504</c:v>
                </c:pt>
                <c:pt idx="19">
                  <c:v>0.00440275650842281</c:v>
                </c:pt>
                <c:pt idx="20">
                  <c:v>0.00468989280245036</c:v>
                </c:pt>
                <c:pt idx="21">
                  <c:v>0.00468989280245036</c:v>
                </c:pt>
                <c:pt idx="22">
                  <c:v>0.00468989280245036</c:v>
                </c:pt>
                <c:pt idx="23">
                  <c:v>0.00545558958652381</c:v>
                </c:pt>
                <c:pt idx="24">
                  <c:v>0.00564701378254218</c:v>
                </c:pt>
                <c:pt idx="25">
                  <c:v>0.0060298621745789</c:v>
                </c:pt>
                <c:pt idx="26">
                  <c:v>0.00612557427258809</c:v>
                </c:pt>
                <c:pt idx="27">
                  <c:v>0.00631699846860645</c:v>
                </c:pt>
                <c:pt idx="28">
                  <c:v>0.00631699846860645</c:v>
                </c:pt>
                <c:pt idx="29">
                  <c:v>0.00679555895865258</c:v>
                </c:pt>
                <c:pt idx="30">
                  <c:v>0.00689127105666176</c:v>
                </c:pt>
                <c:pt idx="31">
                  <c:v>0.00689127105666176</c:v>
                </c:pt>
                <c:pt idx="32">
                  <c:v>0.00689127105666176</c:v>
                </c:pt>
                <c:pt idx="33">
                  <c:v>0.00689127105666176</c:v>
                </c:pt>
                <c:pt idx="34">
                  <c:v>0.00689127105666176</c:v>
                </c:pt>
                <c:pt idx="35">
                  <c:v>0.00679555895865258</c:v>
                </c:pt>
                <c:pt idx="36">
                  <c:v>0.00679555895865258</c:v>
                </c:pt>
                <c:pt idx="37">
                  <c:v>0.00842266462480867</c:v>
                </c:pt>
                <c:pt idx="38">
                  <c:v>0.00861408882082704</c:v>
                </c:pt>
                <c:pt idx="39">
                  <c:v>0.00890122511485458</c:v>
                </c:pt>
                <c:pt idx="40">
                  <c:v>0.00909264931087295</c:v>
                </c:pt>
                <c:pt idx="41">
                  <c:v>0.00918836140888213</c:v>
                </c:pt>
                <c:pt idx="42">
                  <c:v>0.00918836140888213</c:v>
                </c:pt>
                <c:pt idx="43">
                  <c:v>0.00918836140888213</c:v>
                </c:pt>
                <c:pt idx="44">
                  <c:v>0.0098583460949464</c:v>
                </c:pt>
                <c:pt idx="45">
                  <c:v>0.0100497702909648</c:v>
                </c:pt>
                <c:pt idx="46">
                  <c:v>0.0102411944869834</c:v>
                </c:pt>
                <c:pt idx="47">
                  <c:v>0.0103369065849925</c:v>
                </c:pt>
                <c:pt idx="48">
                  <c:v>0.0106240428790201</c:v>
                </c:pt>
                <c:pt idx="49">
                  <c:v>0.0106240428790201</c:v>
                </c:pt>
                <c:pt idx="50">
                  <c:v>0.0106240428790201</c:v>
                </c:pt>
                <c:pt idx="51">
                  <c:v>0.0112940275650844</c:v>
                </c:pt>
                <c:pt idx="52">
                  <c:v>0.0113897396630935</c:v>
                </c:pt>
                <c:pt idx="53">
                  <c:v>0.0115811638591119</c:v>
                </c:pt>
                <c:pt idx="54">
                  <c:v>0.01177258805513</c:v>
                </c:pt>
                <c:pt idx="55">
                  <c:v>0.0119640122511484</c:v>
                </c:pt>
                <c:pt idx="56">
                  <c:v>0.0119640122511484</c:v>
                </c:pt>
                <c:pt idx="57">
                  <c:v>0.0119640122511484</c:v>
                </c:pt>
                <c:pt idx="58">
                  <c:v>0.0125382848392037</c:v>
                </c:pt>
                <c:pt idx="59">
                  <c:v>0.0128254211332313</c:v>
                </c:pt>
                <c:pt idx="60">
                  <c:v>0.0129211332312404</c:v>
                </c:pt>
                <c:pt idx="61">
                  <c:v>0.0131125574272588</c:v>
                </c:pt>
                <c:pt idx="62">
                  <c:v>0.013208269525268</c:v>
                </c:pt>
                <c:pt idx="63">
                  <c:v>0.013208269525268</c:v>
                </c:pt>
                <c:pt idx="64">
                  <c:v>0.013208269525268</c:v>
                </c:pt>
                <c:pt idx="65">
                  <c:v>0.0138782542113323</c:v>
                </c:pt>
                <c:pt idx="66">
                  <c:v>0.0139739663093414</c:v>
                </c:pt>
                <c:pt idx="67">
                  <c:v>0.01416539050536</c:v>
                </c:pt>
                <c:pt idx="68">
                  <c:v>0.0140696784073508</c:v>
                </c:pt>
                <c:pt idx="69">
                  <c:v>0.0140696784073508</c:v>
                </c:pt>
                <c:pt idx="70">
                  <c:v>0.0139739663093414</c:v>
                </c:pt>
                <c:pt idx="71">
                  <c:v>0.0139739663093414</c:v>
                </c:pt>
                <c:pt idx="72">
                  <c:v>0.0147396630934151</c:v>
                </c:pt>
                <c:pt idx="73">
                  <c:v>0.0148353751914243</c:v>
                </c:pt>
                <c:pt idx="74">
                  <c:v>0.0151225114854519</c:v>
                </c:pt>
                <c:pt idx="75">
                  <c:v>0.0154096477794794</c:v>
                </c:pt>
                <c:pt idx="76">
                  <c:v>0.0156010719754978</c:v>
                </c:pt>
                <c:pt idx="77">
                  <c:v>0.0155053598774886</c:v>
                </c:pt>
                <c:pt idx="78">
                  <c:v>0.0155053598774886</c:v>
                </c:pt>
                <c:pt idx="79">
                  <c:v>0.016271056661562</c:v>
                </c:pt>
                <c:pt idx="80">
                  <c:v>0.00995405819295558</c:v>
                </c:pt>
                <c:pt idx="81">
                  <c:v>0.0100497702909648</c:v>
                </c:pt>
                <c:pt idx="82">
                  <c:v>0.0103369065849925</c:v>
                </c:pt>
                <c:pt idx="83">
                  <c:v>0.0106240428790201</c:v>
                </c:pt>
                <c:pt idx="84">
                  <c:v>0.0106240428790201</c:v>
                </c:pt>
                <c:pt idx="85">
                  <c:v>0.0105283307810109</c:v>
                </c:pt>
                <c:pt idx="86">
                  <c:v>0.0113897396630935</c:v>
                </c:pt>
                <c:pt idx="87">
                  <c:v>0.0115811638591119</c:v>
                </c:pt>
                <c:pt idx="88">
                  <c:v>0.0118683001531392</c:v>
                </c:pt>
                <c:pt idx="89">
                  <c:v>0.0165581929555896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2872</Words>
  <Characters>3491</Characters>
  <Lines>24</Lines>
  <Paragraphs>6</Paragraphs>
  <TotalTime>1</TotalTime>
  <ScaleCrop>false</ScaleCrop>
  <LinksUpToDate>false</LinksUpToDate>
  <CharactersWithSpaces>3549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2022-07-18T06:58:10Z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073EA1B7A5E94D68BFA4C1BEA4D426BE</vt:lpwstr>
  </property>
</Properties>
</file>