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11" w:name="_GoBack"/>
      <w:bookmarkEnd w:id="11"/>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超值宝3年第10期理财产品</w:t>
      </w:r>
    </w:p>
    <w:p>
      <w:pPr>
        <w:spacing w:before="156" w:beforeLines="50" w:after="156"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2021年年度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156" w:beforeLines="50" w:after="156"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156" w:beforeLines="50" w:after="156"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本报告期自2021年03月16日</w:t>
      </w:r>
      <w:bookmarkStart w:id="3" w:name="OLE_LINK5"/>
      <w:bookmarkEnd w:id="3"/>
      <w:bookmarkStart w:id="4" w:name="OLE_LINK6"/>
      <w:bookmarkEnd w:id="4"/>
      <w:r>
        <w:t>起至2021年12月31日止。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超值宝3年第10期理财产品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19,476,689.18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2021年03月16日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2024年03月14日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w:t>
            </w:r>
            <w:r>
              <w:rPr>
                <w:rFonts w:ascii="宋体" w:hAnsi="宋体"/>
                <w:szCs w:val="21"/>
                <w:shd w:val="clear" w:color="auto" w:fill="FFFFFF"/>
              </w:rPr>
              <w:t>4</w:t>
            </w:r>
            <w:r>
              <w:rPr>
                <w:rFonts w:hint="eastAsia" w:ascii="宋体" w:hAnsi="宋体"/>
                <w:szCs w:val="21"/>
                <w:shd w:val="clear" w:color="auto" w:fill="FFFFFF"/>
              </w:rPr>
              <w:t>%</w:t>
            </w:r>
            <w:r>
              <w:rPr>
                <w:rFonts w:ascii="宋体" w:hAnsi="宋体"/>
                <w:szCs w:val="21"/>
                <w:shd w:val="clear" w:color="auto" w:fill="FFFFFF"/>
              </w:rPr>
              <w:t>-6.00</w:t>
            </w:r>
            <w:r>
              <w:rPr>
                <w:rFonts w:hint="eastAsia" w:ascii="宋体" w:hAnsi="宋体"/>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户名：贵阳农村商业银行股份有限公司-超值宝3年10期</w:t>
            </w:r>
            <w:r>
              <w:rPr>
                <w:rFonts w:ascii="宋体" w:hAnsi="宋体"/>
                <w:kern w:val="0"/>
                <w:szCs w:val="21"/>
                <w:shd w:val="clear" w:color="auto" w:fill="FFFFFF"/>
              </w:rPr>
              <w:t xml:space="preserve"> </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851900159610323</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2021年03月16日</w:t>
            </w:r>
            <w:r>
              <w:rPr>
                <w:rFonts w:hint="eastAsia" w:ascii="宋体" w:hAnsi="宋体"/>
                <w:szCs w:val="21"/>
                <w:shd w:val="clear" w:color="auto" w:fill="FFFFFF"/>
              </w:rPr>
              <w:t>-</w:t>
            </w:r>
            <w:r>
              <w:rPr>
                <w:rFonts w:ascii="宋体" w:hAnsi="宋体"/>
                <w:szCs w:val="21"/>
                <w:shd w:val="clear" w:color="auto" w:fill="FFFFFF"/>
              </w:rPr>
              <w:t>2021年12月31日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-93,590.49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866,689.18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19,476,689.18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1.0466</w:t>
            </w:r>
          </w:p>
        </w:tc>
      </w:tr>
    </w:tbl>
    <w:p>
      <w:pPr>
        <w:spacing w:before="156" w:beforeLines="50" w:line="360" w:lineRule="exact"/>
      </w:pPr>
      <w:r>
        <w:rPr>
          <w:rFonts w:hint="eastAsia"/>
        </w:rPr>
        <w:t>注：</w:t>
      </w:r>
      <w:r>
        <w:t>1</w:t>
      </w:r>
      <w:r>
        <w:rPr>
          <w:rFonts w:hint="eastAsia"/>
        </w:rPr>
        <w:t>、本期收益为本期已实现收益加上本期公允价值变动收益；</w:t>
      </w:r>
    </w:p>
    <w:p>
      <w:pPr>
        <w:spacing w:before="156"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156" w:beforeLines="50" w:line="360" w:lineRule="exact"/>
        <w:ind w:firstLine="420" w:firstLineChars="200"/>
      </w:pPr>
      <w:r>
        <w:t>3</w:t>
      </w:r>
      <w:r>
        <w:rPr>
          <w:rFonts w:hint="eastAsia"/>
        </w:rPr>
        <w:t>、期末即最后一个自然日；</w:t>
      </w:r>
    </w:p>
    <w:p>
      <w:pPr>
        <w:spacing w:before="156" w:beforeLines="50" w:line="360" w:lineRule="exact"/>
        <w:rPr>
          <w:color w:val="000000"/>
        </w:rPr>
      </w:pPr>
      <w:r>
        <w:tab/>
      </w:r>
      <w:r>
        <w:t>4</w:t>
      </w:r>
      <w:r>
        <w:rPr>
          <w:rFonts w:hint="eastAsia"/>
        </w:rPr>
        <w:t>、</w:t>
      </w:r>
      <w:r>
        <w:rPr>
          <w:rFonts w:hint="eastAsia"/>
          <w:color w:val="000000"/>
        </w:rPr>
        <w:t>本报告期内，本理财计划未进行分红。</w:t>
      </w:r>
    </w:p>
    <w:p>
      <w:pPr>
        <w:spacing w:before="156" w:beforeLines="50" w:line="360" w:lineRule="exact"/>
        <w:rPr>
          <w:color w:val="000000"/>
        </w:rPr>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2021年03月16日</w:t>
            </w:r>
            <w:r>
              <w:rPr>
                <w:rFonts w:hint="eastAsia" w:ascii="宋体" w:hAnsi="宋体"/>
              </w:rPr>
              <w:t>至</w:t>
            </w:r>
            <w:r>
              <w:rPr>
                <w:rFonts w:ascii="宋体" w:hAnsi="宋体"/>
              </w:rPr>
              <w:t>2021年12月31日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4.66</w:t>
            </w:r>
          </w:p>
        </w:tc>
        <w:tc>
          <w:tcPr>
            <w:tcW w:w="1843" w:type="dxa"/>
            <w:vAlign w:val="center"/>
          </w:tcPr>
          <w:p>
            <w:pPr>
              <w:jc w:val="right"/>
              <w:rPr>
                <w:rFonts w:ascii="宋体" w:hAnsi="宋体"/>
                <w:color w:val="FF0000"/>
              </w:rPr>
            </w:pPr>
            <w:r>
              <w:rPr>
                <w:rFonts w:ascii="宋体" w:hAnsi="宋体"/>
              </w:rPr>
              <w:t>4.31</w:t>
            </w:r>
          </w:p>
        </w:tc>
        <w:tc>
          <w:tcPr>
            <w:tcW w:w="1843" w:type="dxa"/>
            <w:vAlign w:val="center"/>
          </w:tcPr>
          <w:p>
            <w:pPr>
              <w:jc w:val="right"/>
              <w:rPr>
                <w:rFonts w:ascii="宋体" w:hAnsi="宋体"/>
                <w:color w:val="FF0000"/>
              </w:rPr>
            </w:pPr>
            <w:r>
              <w:rPr>
                <w:rFonts w:ascii="宋体" w:hAnsi="宋体"/>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4.66</w:t>
            </w:r>
            <w:bookmarkStart w:id="7" w:name="OLE_LINK4"/>
            <w:bookmarkEnd w:id="7"/>
            <w:bookmarkStart w:id="8" w:name="OLE_LINK7"/>
            <w:bookmarkEnd w:id="8"/>
          </w:p>
        </w:tc>
        <w:tc>
          <w:tcPr>
            <w:tcW w:w="1843" w:type="dxa"/>
            <w:vAlign w:val="center"/>
          </w:tcPr>
          <w:p>
            <w:pPr>
              <w:jc w:val="right"/>
              <w:rPr>
                <w:rFonts w:ascii="宋体" w:hAnsi="宋体"/>
                <w:color w:val="FF0000"/>
              </w:rPr>
            </w:pPr>
            <w:r>
              <w:rPr>
                <w:rFonts w:ascii="宋体" w:hAnsi="宋体"/>
              </w:rPr>
              <w:t>4.31</w:t>
            </w:r>
          </w:p>
        </w:tc>
        <w:tc>
          <w:tcPr>
            <w:tcW w:w="1843" w:type="dxa"/>
            <w:vAlign w:val="center"/>
          </w:tcPr>
          <w:p>
            <w:pPr>
              <w:jc w:val="right"/>
              <w:rPr>
                <w:rFonts w:ascii="宋体" w:hAnsi="宋体"/>
                <w:color w:val="FF0000"/>
              </w:rPr>
            </w:pPr>
            <w:r>
              <w:rPr>
                <w:rFonts w:ascii="宋体" w:hAnsi="宋体"/>
              </w:rPr>
              <w:t>4.78</w:t>
            </w:r>
          </w:p>
        </w:tc>
      </w:tr>
    </w:tbl>
    <w:p>
      <w:pPr>
        <w:spacing w:before="156" w:beforeLines="50" w:line="360" w:lineRule="exact"/>
      </w:pPr>
    </w:p>
    <w:p>
      <w:pPr>
        <w:spacing w:before="156" w:beforeLines="50" w:line="360" w:lineRule="exact"/>
      </w:pPr>
      <w:r>
        <w:t>3.2.2</w:t>
      </w:r>
      <w:r>
        <w:rPr>
          <w:rFonts w:hint="eastAsia"/>
        </w:rPr>
        <w:t>产品累计份额净值增长率与同期业绩比较基准收益率变动比较走势图</w:t>
      </w:r>
    </w:p>
    <w:p>
      <w:pPr>
        <w:spacing w:before="156" w:beforeLines="50" w:after="156" w:afterLines="50" w:line="360" w:lineRule="auto"/>
        <w:jc w:val="center"/>
      </w:pPr>
      <w: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156" w:beforeLines="50" w:line="360" w:lineRule="exact"/>
        <w:rPr>
          <w:b/>
          <w:color w:val="000000"/>
        </w:rPr>
      </w:pPr>
      <w:r>
        <w:rPr>
          <w:b/>
          <w:color w:val="000000"/>
        </w:rPr>
        <w:t xml:space="preserve">4.1 </w:t>
      </w:r>
      <w:r>
        <w:rPr>
          <w:rFonts w:hint="eastAsia"/>
          <w:b/>
          <w:color w:val="000000"/>
        </w:rPr>
        <w:t>报告期内产品投资策略和运作分析</w:t>
      </w:r>
    </w:p>
    <w:p>
      <w:pPr>
        <w:spacing w:before="156"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pPr>
    </w:p>
    <w:p>
      <w:pPr>
        <w:spacing w:before="156" w:beforeLines="50" w:line="360" w:lineRule="exact"/>
        <w:rPr>
          <w:b/>
          <w:color w:val="000000"/>
        </w:rPr>
      </w:pPr>
      <w:r>
        <w:rPr>
          <w:b/>
          <w:color w:val="000000"/>
        </w:rPr>
        <w:t xml:space="preserve">4.2 </w:t>
      </w:r>
      <w:r>
        <w:rPr>
          <w:rFonts w:hint="eastAsia"/>
          <w:b/>
          <w:color w:val="000000"/>
        </w:rPr>
        <w:t>报告期内产品的业绩表现</w:t>
      </w:r>
    </w:p>
    <w:p>
      <w:pPr>
        <w:spacing w:before="156"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4.66%</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156" w:beforeLines="50" w:line="360" w:lineRule="exact"/>
      </w:pPr>
    </w:p>
    <w:p>
      <w:pPr>
        <w:spacing w:before="156" w:beforeLines="50" w:line="360" w:lineRule="exact"/>
        <w:rPr>
          <w:b/>
          <w:color w:val="000000"/>
        </w:rPr>
      </w:pPr>
      <w:r>
        <w:rPr>
          <w:b/>
          <w:color w:val="000000"/>
        </w:rPr>
        <w:t>4.3</w:t>
      </w:r>
      <w:r>
        <w:rPr>
          <w:rFonts w:hint="eastAsia"/>
          <w:b/>
          <w:color w:val="000000"/>
        </w:rPr>
        <w:t>报告期内产品主要投资风险</w:t>
      </w:r>
    </w:p>
    <w:p>
      <w:pPr>
        <w:spacing w:before="156" w:beforeLines="50" w:after="156"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156" w:beforeLines="50" w:after="156"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19,570,279.67</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19,570,279.67</w:t>
            </w:r>
          </w:p>
        </w:tc>
        <w:tc>
          <w:tcPr>
            <w:tcW w:w="2069" w:type="dxa"/>
            <w:shd w:val="clear" w:color="auto" w:fill="auto"/>
          </w:tcPr>
          <w:p>
            <w:pPr>
              <w:jc w:val="right"/>
              <w:rPr>
                <w:rFonts w:ascii="宋体"/>
                <w:szCs w:val="21"/>
              </w:rPr>
            </w:pPr>
            <w:r>
              <w:t>100.00</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rPr>
          <w:b/>
        </w:rPr>
      </w:pPr>
    </w:p>
    <w:p>
      <w:pPr>
        <w:spacing w:before="156" w:beforeLines="50" w:after="156" w:afterLines="50" w:line="360" w:lineRule="auto"/>
        <w:rPr>
          <w:b/>
        </w:rPr>
      </w:pPr>
      <w:r>
        <w:rPr>
          <w:b/>
        </w:rPr>
        <w:t>5.</w:t>
      </w:r>
      <w:r>
        <w:rPr>
          <w:rFonts w:hint="eastAsia"/>
          <w:b/>
        </w:rPr>
        <w:t>2期末理财产品资产组合情况</w:t>
      </w:r>
    </w:p>
    <w:p>
      <w:pPr>
        <w:spacing w:before="156" w:beforeLines="50" w:after="156"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181.41</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19,570,279.67</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19,570,461.08</w:t>
            </w:r>
          </w:p>
        </w:tc>
        <w:tc>
          <w:tcPr>
            <w:tcW w:w="2127" w:type="dxa"/>
            <w:shd w:val="clear" w:color="auto" w:fill="auto"/>
          </w:tcPr>
          <w:p>
            <w:pPr>
              <w:jc w:val="right"/>
              <w:rPr>
                <w:rFonts w:ascii="宋体" w:hAnsi="宋体"/>
              </w:rPr>
            </w:pPr>
            <w:r>
              <w:rPr>
                <w:rFonts w:hint="eastAsia" w:ascii="宋体" w:hAnsi="宋体"/>
              </w:rPr>
              <w:t>100.00</w:t>
            </w:r>
          </w:p>
        </w:tc>
      </w:tr>
    </w:tbl>
    <w:p>
      <w:pPr>
        <w:spacing w:before="156" w:beforeLines="50" w:after="156" w:afterLines="50" w:line="360" w:lineRule="auto"/>
      </w:pPr>
    </w:p>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17,240,790.01</w:t>
            </w:r>
          </w:p>
        </w:tc>
        <w:tc>
          <w:tcPr>
            <w:tcW w:w="2127" w:type="dxa"/>
            <w:shd w:val="clear" w:color="auto" w:fill="auto"/>
            <w:vAlign w:val="center"/>
          </w:tcPr>
          <w:p>
            <w:pPr>
              <w:jc w:val="right"/>
              <w:rPr>
                <w:rFonts w:ascii="宋体" w:hAnsi="宋体"/>
              </w:rPr>
            </w:pPr>
            <w:r>
              <w:rPr>
                <w:rFonts w:hint="eastAsia" w:ascii="宋体" w:hAnsi="宋体"/>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17,142,338.79</w:t>
            </w:r>
          </w:p>
        </w:tc>
        <w:tc>
          <w:tcPr>
            <w:tcW w:w="2127" w:type="dxa"/>
            <w:shd w:val="clear" w:color="auto" w:fill="auto"/>
            <w:vAlign w:val="center"/>
          </w:tcPr>
          <w:p>
            <w:pPr>
              <w:jc w:val="right"/>
              <w:rPr>
                <w:rFonts w:ascii="宋体" w:hAnsi="宋体"/>
              </w:rPr>
            </w:pPr>
            <w:r>
              <w:rPr>
                <w:rFonts w:hint="eastAsia" w:ascii="宋体" w:hAnsi="宋体"/>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98,451.22</w:t>
            </w:r>
          </w:p>
        </w:tc>
        <w:tc>
          <w:tcPr>
            <w:tcW w:w="2127" w:type="dxa"/>
            <w:shd w:val="clear" w:color="auto" w:fill="auto"/>
            <w:vAlign w:val="center"/>
          </w:tcPr>
          <w:p>
            <w:pPr>
              <w:jc w:val="right"/>
              <w:rPr>
                <w:rFonts w:ascii="宋体" w:hAnsi="宋体"/>
              </w:rPr>
            </w:pPr>
            <w:r>
              <w:rPr>
                <w:rFonts w:hint="eastAsia" w:ascii="宋体" w:hAnsi="宋体"/>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1,077,878.21</w:t>
            </w:r>
          </w:p>
        </w:tc>
        <w:tc>
          <w:tcPr>
            <w:tcW w:w="2127" w:type="dxa"/>
            <w:shd w:val="clear" w:color="auto" w:fill="auto"/>
            <w:vAlign w:val="center"/>
          </w:tcPr>
          <w:p>
            <w:pPr>
              <w:jc w:val="right"/>
              <w:rPr>
                <w:rFonts w:ascii="宋体" w:hAnsi="宋体"/>
              </w:rPr>
            </w:pPr>
            <w:r>
              <w:rPr>
                <w:rFonts w:hint="eastAsia" w:ascii="宋体" w:hAnsi="宋体"/>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84,521.48</w:t>
            </w:r>
          </w:p>
        </w:tc>
        <w:tc>
          <w:tcPr>
            <w:tcW w:w="2127" w:type="dxa"/>
            <w:shd w:val="clear" w:color="auto" w:fill="auto"/>
            <w:vAlign w:val="center"/>
          </w:tcPr>
          <w:p>
            <w:pPr>
              <w:jc w:val="right"/>
              <w:rPr>
                <w:rFonts w:ascii="宋体" w:hAnsi="宋体"/>
              </w:rPr>
            </w:pPr>
            <w:r>
              <w:rPr>
                <w:rFonts w:hint="eastAsia" w:ascii="宋体" w:hAnsi="宋体"/>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1,188,114.24</w:t>
            </w:r>
          </w:p>
        </w:tc>
        <w:tc>
          <w:tcPr>
            <w:tcW w:w="2127" w:type="dxa"/>
            <w:shd w:val="clear" w:color="auto" w:fill="auto"/>
            <w:vAlign w:val="center"/>
          </w:tcPr>
          <w:p>
            <w:pPr>
              <w:jc w:val="right"/>
              <w:rPr>
                <w:rFonts w:ascii="宋体" w:hAnsi="宋体"/>
              </w:rPr>
            </w:pPr>
            <w:r>
              <w:rPr>
                <w:rFonts w:hint="eastAsia" w:ascii="宋体" w:hAnsi="宋体"/>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19,591,303.95</w:t>
            </w:r>
          </w:p>
        </w:tc>
        <w:tc>
          <w:tcPr>
            <w:tcW w:w="2127" w:type="dxa"/>
            <w:shd w:val="clear" w:color="auto" w:fill="auto"/>
          </w:tcPr>
          <w:p>
            <w:pPr>
              <w:jc w:val="right"/>
              <w:rPr>
                <w:rFonts w:ascii="宋体" w:hAnsi="宋体"/>
              </w:rPr>
            </w:pPr>
            <w:r>
              <w:rPr>
                <w:rFonts w:hint="eastAsia" w:ascii="宋体" w:hAnsi="宋体"/>
              </w:rPr>
              <w:t>100.11</w:t>
            </w:r>
          </w:p>
        </w:tc>
      </w:tr>
    </w:tbl>
    <w:p>
      <w:pPr>
        <w:spacing w:before="156" w:beforeLines="50" w:after="156" w:afterLines="50" w:line="360" w:lineRule="auto"/>
      </w:pPr>
    </w:p>
    <w:p>
      <w:pPr>
        <w:spacing w:before="156" w:beforeLines="50" w:after="156" w:afterLines="50" w:line="360" w:lineRule="auto"/>
      </w:pP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1,498,555.84</w:t>
            </w:r>
          </w:p>
        </w:tc>
        <w:tc>
          <w:tcPr>
            <w:tcW w:w="2113" w:type="dxa"/>
            <w:shd w:val="clear" w:color="auto" w:fill="auto"/>
          </w:tcPr>
          <w:p>
            <w:pPr>
              <w:jc w:val="right"/>
              <w:rPr>
                <w:rFonts w:ascii="宋体"/>
                <w:szCs w:val="21"/>
              </w:rPr>
            </w:pPr>
            <w: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825,557.21</w:t>
            </w:r>
          </w:p>
        </w:tc>
        <w:tc>
          <w:tcPr>
            <w:tcW w:w="2113" w:type="dxa"/>
            <w:shd w:val="clear" w:color="auto" w:fill="auto"/>
          </w:tcPr>
          <w:p>
            <w:pPr>
              <w:jc w:val="right"/>
              <w:rPr>
                <w:rFonts w:ascii="宋体"/>
                <w:szCs w:val="21"/>
              </w:rPr>
            </w:pPr>
            <w: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21安工01</w:t>
            </w:r>
          </w:p>
        </w:tc>
        <w:tc>
          <w:tcPr>
            <w:tcW w:w="2138" w:type="dxa"/>
            <w:shd w:val="clear" w:color="auto" w:fill="auto"/>
          </w:tcPr>
          <w:p>
            <w:pPr>
              <w:jc w:val="right"/>
              <w:rPr>
                <w:rFonts w:ascii="宋体"/>
                <w:szCs w:val="21"/>
              </w:rPr>
            </w:pPr>
            <w:r>
              <w:t>763,154.26</w:t>
            </w:r>
          </w:p>
        </w:tc>
        <w:tc>
          <w:tcPr>
            <w:tcW w:w="2113" w:type="dxa"/>
            <w:shd w:val="clear" w:color="auto" w:fill="auto"/>
          </w:tcPr>
          <w:p>
            <w:pPr>
              <w:jc w:val="right"/>
              <w:rPr>
                <w:rFonts w:ascii="宋体"/>
                <w:szCs w:val="21"/>
              </w:rPr>
            </w:pPr>
            <w: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683,026.91</w:t>
            </w:r>
          </w:p>
        </w:tc>
        <w:tc>
          <w:tcPr>
            <w:tcW w:w="2113" w:type="dxa"/>
            <w:shd w:val="clear" w:color="auto" w:fill="auto"/>
          </w:tcPr>
          <w:p>
            <w:pPr>
              <w:jc w:val="right"/>
              <w:rPr>
                <w:rFonts w:ascii="宋体"/>
                <w:szCs w:val="21"/>
              </w:rPr>
            </w:pPr>
            <w: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672,410.70</w:t>
            </w:r>
          </w:p>
        </w:tc>
        <w:tc>
          <w:tcPr>
            <w:tcW w:w="2113" w:type="dxa"/>
            <w:shd w:val="clear" w:color="auto" w:fill="auto"/>
          </w:tcPr>
          <w:p>
            <w:pPr>
              <w:jc w:val="right"/>
              <w:rPr>
                <w:rFonts w:ascii="宋体"/>
                <w:szCs w:val="21"/>
              </w:rPr>
            </w:pPr>
            <w: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658,816.62</w:t>
            </w:r>
          </w:p>
        </w:tc>
        <w:tc>
          <w:tcPr>
            <w:tcW w:w="2113" w:type="dxa"/>
            <w:shd w:val="clear" w:color="auto" w:fill="auto"/>
          </w:tcPr>
          <w:p>
            <w:pPr>
              <w:jc w:val="right"/>
              <w:rPr>
                <w:rFonts w:ascii="宋体"/>
                <w:szCs w:val="21"/>
              </w:rPr>
            </w:pPr>
            <w: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21安投01</w:t>
            </w:r>
          </w:p>
        </w:tc>
        <w:tc>
          <w:tcPr>
            <w:tcW w:w="2138" w:type="dxa"/>
            <w:shd w:val="clear" w:color="auto" w:fill="auto"/>
          </w:tcPr>
          <w:p>
            <w:pPr>
              <w:jc w:val="right"/>
              <w:rPr>
                <w:rFonts w:ascii="宋体"/>
                <w:szCs w:val="21"/>
              </w:rPr>
            </w:pPr>
            <w:r>
              <w:t>600,073.94</w:t>
            </w:r>
          </w:p>
        </w:tc>
        <w:tc>
          <w:tcPr>
            <w:tcW w:w="2113" w:type="dxa"/>
            <w:shd w:val="clear" w:color="auto" w:fill="auto"/>
          </w:tcPr>
          <w:p>
            <w:pPr>
              <w:jc w:val="right"/>
              <w:rPr>
                <w:rFonts w:ascii="宋体"/>
                <w:szCs w:val="21"/>
              </w:rPr>
            </w:pPr>
            <w: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R007</w:t>
            </w:r>
          </w:p>
        </w:tc>
        <w:tc>
          <w:tcPr>
            <w:tcW w:w="2138" w:type="dxa"/>
            <w:shd w:val="clear" w:color="auto" w:fill="auto"/>
          </w:tcPr>
          <w:p>
            <w:pPr>
              <w:jc w:val="right"/>
              <w:rPr>
                <w:rFonts w:ascii="宋体"/>
                <w:szCs w:val="21"/>
              </w:rPr>
            </w:pPr>
            <w:r>
              <w:t>579,639.13</w:t>
            </w:r>
          </w:p>
        </w:tc>
        <w:tc>
          <w:tcPr>
            <w:tcW w:w="2113" w:type="dxa"/>
            <w:shd w:val="clear" w:color="auto" w:fill="auto"/>
          </w:tcPr>
          <w:p>
            <w:pPr>
              <w:jc w:val="right"/>
              <w:rPr>
                <w:rFonts w:ascii="宋体"/>
                <w:szCs w:val="21"/>
              </w:rPr>
            </w:pPr>
            <w: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572,647.07</w:t>
            </w:r>
          </w:p>
        </w:tc>
        <w:tc>
          <w:tcPr>
            <w:tcW w:w="2113" w:type="dxa"/>
            <w:shd w:val="clear" w:color="auto" w:fill="auto"/>
          </w:tcPr>
          <w:p>
            <w:pPr>
              <w:jc w:val="right"/>
              <w:rPr>
                <w:rFonts w:ascii="宋体"/>
                <w:szCs w:val="21"/>
              </w:rPr>
            </w:pPr>
            <w: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20铜旅01</w:t>
            </w:r>
          </w:p>
        </w:tc>
        <w:tc>
          <w:tcPr>
            <w:tcW w:w="2138" w:type="dxa"/>
            <w:shd w:val="clear" w:color="auto" w:fill="auto"/>
          </w:tcPr>
          <w:p>
            <w:pPr>
              <w:jc w:val="right"/>
              <w:rPr>
                <w:rFonts w:ascii="宋体"/>
                <w:szCs w:val="21"/>
              </w:rPr>
            </w:pPr>
            <w:r>
              <w:t>571,983.61</w:t>
            </w:r>
          </w:p>
        </w:tc>
        <w:tc>
          <w:tcPr>
            <w:tcW w:w="2113" w:type="dxa"/>
            <w:shd w:val="clear" w:color="auto" w:fill="auto"/>
          </w:tcPr>
          <w:p>
            <w:pPr>
              <w:jc w:val="right"/>
              <w:rPr>
                <w:rFonts w:ascii="宋体"/>
                <w:szCs w:val="21"/>
              </w:rPr>
            </w:pPr>
            <w: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7,425,865.28</w:t>
            </w:r>
          </w:p>
        </w:tc>
        <w:tc>
          <w:tcPr>
            <w:tcW w:w="2113" w:type="dxa"/>
            <w:shd w:val="clear" w:color="auto" w:fill="auto"/>
          </w:tcPr>
          <w:p>
            <w:pPr>
              <w:jc w:val="right"/>
              <w:rPr>
                <w:rFonts w:ascii="宋体"/>
                <w:szCs w:val="21"/>
              </w:rPr>
            </w:pPr>
            <w:r>
              <w:t>37.94</w:t>
            </w:r>
          </w:p>
        </w:tc>
      </w:tr>
    </w:tbl>
    <w:p>
      <w:pPr>
        <w:spacing w:before="156" w:beforeLines="50" w:after="156" w:afterLines="50" w:line="360" w:lineRule="auto"/>
      </w:pPr>
      <w:r>
        <w:tab/>
      </w:r>
      <w:r>
        <w:rPr>
          <w:rFonts w:hint="eastAsia"/>
        </w:rPr>
        <w:t>注：由于四舍五入原因，各分项占资产总值的比例之和与合计可能存在尾差。</w:t>
      </w:r>
    </w:p>
    <w:p>
      <w:pPr>
        <w:spacing w:before="156" w:beforeLines="50" w:after="156" w:afterLines="50" w:line="360" w:lineRule="auto"/>
      </w:pPr>
    </w:p>
    <w:p>
      <w:pPr>
        <w:spacing w:before="156" w:beforeLines="50" w:after="156" w:afterLines="50" w:line="360" w:lineRule="auto"/>
        <w:rPr>
          <w:b/>
        </w:rPr>
      </w:pPr>
      <w:r>
        <w:rPr>
          <w:b/>
        </w:rPr>
        <w:t>5.3</w:t>
      </w:r>
      <w:r>
        <w:rPr>
          <w:rFonts w:hint="eastAsia"/>
          <w:b/>
        </w:rPr>
        <w:t>所投资非标准化债权类资产情况</w:t>
      </w:r>
    </w:p>
    <w:p>
      <w:pPr>
        <w:spacing w:before="156" w:beforeLines="50" w:after="156"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156" w:beforeLines="50" w:after="156" w:afterLines="50" w:line="360" w:lineRule="auto"/>
        <w:rPr>
          <w:b/>
        </w:rPr>
      </w:pPr>
    </w:p>
    <w:p>
      <w:pPr>
        <w:spacing w:before="156" w:beforeLines="50" w:after="156" w:afterLines="50" w:line="360" w:lineRule="auto"/>
        <w:rPr>
          <w:b/>
        </w:rPr>
      </w:pPr>
      <w:r>
        <w:rPr>
          <w:b/>
        </w:rPr>
        <w:t>5.4</w:t>
      </w:r>
      <w:r>
        <w:rPr>
          <w:rFonts w:hint="eastAsia"/>
          <w:b/>
        </w:rPr>
        <w:t>投资组合的流动性风险分析</w:t>
      </w:r>
    </w:p>
    <w:p>
      <w:pPr>
        <w:spacing w:before="156" w:beforeLines="50" w:after="156"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rPr>
      </w:pPr>
      <w:r>
        <w:rPr>
          <w:rFonts w:hint="eastAsia" w:ascii="宋体"/>
        </w:rPr>
        <w:t xml:space="preserve"> </w:t>
      </w: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156" w:beforeLines="50" w:after="156"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156" w:beforeLines="50" w:after="156"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2022年03月31日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dit="readOnly" w:enforcement="1" w:cryptProviderType="rsaFull" w:cryptAlgorithmClass="hash" w:cryptAlgorithmType="typeAny" w:cryptAlgorithmSid="4" w:cryptSpinCount="0" w:hash="0oE4vm8LMX5myA6Q9fX9f1qTrd4=" w:salt="6z3BwjCjXmCSWAaikoYzq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1F3"/>
    <w:rsid w:val="00015FAD"/>
    <w:rsid w:val="00027C01"/>
    <w:rsid w:val="00030234"/>
    <w:rsid w:val="00030D78"/>
    <w:rsid w:val="000420CB"/>
    <w:rsid w:val="00051A5E"/>
    <w:rsid w:val="00051F66"/>
    <w:rsid w:val="000841F1"/>
    <w:rsid w:val="00091C41"/>
    <w:rsid w:val="000977AF"/>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66128"/>
    <w:rsid w:val="00571FC5"/>
    <w:rsid w:val="00581537"/>
    <w:rsid w:val="00587297"/>
    <w:rsid w:val="005A3474"/>
    <w:rsid w:val="005C161C"/>
    <w:rsid w:val="005D6CCB"/>
    <w:rsid w:val="005D790B"/>
    <w:rsid w:val="005F2112"/>
    <w:rsid w:val="005F441A"/>
    <w:rsid w:val="005F62A5"/>
    <w:rsid w:val="00622E64"/>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86455"/>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1C4B449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78F736-7878-4258-A7B5-1A0F02C21A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695</Words>
  <Characters>3964</Characters>
  <Lines>33</Lines>
  <Paragraphs>9</Paragraphs>
  <TotalTime>264</TotalTime>
  <ScaleCrop>false</ScaleCrop>
  <LinksUpToDate>false</LinksUpToDate>
  <CharactersWithSpaces>4650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1996wny</cp:lastModifiedBy>
  <cp:lastPrinted>2019-10-15T07:44:00Z</cp:lastPrinted>
  <dcterms:modified xsi:type="dcterms:W3CDTF">2022-04-20T07:57:32Z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2052-11.3.0.9228</vt:lpwstr>
  </property>
</Properties>
</file>