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09月23</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C1188321000100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2023年09月21日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户名：贵阳农村商业银行股份有限公司超值宝2年17期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账号：602010100100739744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23日</w:t>
            </w:r>
            <w:r>
              <w:rPr>
                <w:rFonts w:hint="eastAsia" w:ascii="仿宋" w:hAnsi="仿宋" w:eastAsia="仿宋"/>
                <w:szCs w:val="21"/>
                <w:shd w:val="clear" w:color="auto" w:fill="FFFFFF"/>
              </w:rPr>
              <w:t>-20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-80,896.18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826,175.28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50,826,175.28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23</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1.65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1.65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1.40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日，净值1.0165，整体杠杆率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1.65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50,907,071.46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50,907,071.46</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50,907,071.46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2430.56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0.22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50,909,502.24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0F+nxvYqoPefR+2fLlGEEpGah5g=" w:salt="cLIlSSzP4T9UdyznfvU/5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51EE9"/>
    <w:rsid w:val="09860979"/>
    <w:rsid w:val="0A626B8A"/>
    <w:rsid w:val="0B4E5F18"/>
    <w:rsid w:val="0D901766"/>
    <w:rsid w:val="119D38F4"/>
    <w:rsid w:val="11F52987"/>
    <w:rsid w:val="12DA60B7"/>
    <w:rsid w:val="1322763E"/>
    <w:rsid w:val="13A3270E"/>
    <w:rsid w:val="15271F3C"/>
    <w:rsid w:val="153D2966"/>
    <w:rsid w:val="17E41503"/>
    <w:rsid w:val="197A16EE"/>
    <w:rsid w:val="1B405FCF"/>
    <w:rsid w:val="1C0E51DF"/>
    <w:rsid w:val="1D0A5176"/>
    <w:rsid w:val="1D955B78"/>
    <w:rsid w:val="2A3A53F1"/>
    <w:rsid w:val="2F4671E3"/>
    <w:rsid w:val="33C40040"/>
    <w:rsid w:val="342153CB"/>
    <w:rsid w:val="34296D79"/>
    <w:rsid w:val="364E3C44"/>
    <w:rsid w:val="38D97024"/>
    <w:rsid w:val="38E926E9"/>
    <w:rsid w:val="3B520599"/>
    <w:rsid w:val="3C321C70"/>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2446D78"/>
    <w:rsid w:val="68AD080D"/>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'[走势图-年报.xlsx]3季度'!$A$266:$A$365</c:f>
              <c:numCache>
                <c:formatCode>yyyy/m/d</c:formatCode>
                <c:ptCount val="100"/>
                <c:pt idx="0" c:formatCode="yyyy/m/d">
                  <c:v>44462</c:v>
                </c:pt>
                <c:pt idx="1" c:formatCode="yyyy/m/d">
                  <c:v>44463</c:v>
                </c:pt>
                <c:pt idx="2" c:formatCode="yyyy/m/d">
                  <c:v>44464</c:v>
                </c:pt>
                <c:pt idx="3" c:formatCode="yyyy/m/d">
                  <c:v>44465</c:v>
                </c:pt>
                <c:pt idx="4" c:formatCode="yyyy/m/d">
                  <c:v>44466</c:v>
                </c:pt>
                <c:pt idx="5" c:formatCode="yyyy/m/d">
                  <c:v>44467</c:v>
                </c:pt>
                <c:pt idx="6" c:formatCode="yyyy/m/d">
                  <c:v>44468</c:v>
                </c:pt>
                <c:pt idx="7" c:formatCode="yyyy/m/d">
                  <c:v>44469</c:v>
                </c:pt>
                <c:pt idx="8" c:formatCode="yyyy/m/d">
                  <c:v>44470</c:v>
                </c:pt>
                <c:pt idx="9" c:formatCode="yyyy/m/d">
                  <c:v>44471</c:v>
                </c:pt>
                <c:pt idx="10" c:formatCode="yyyy/m/d">
                  <c:v>44472</c:v>
                </c:pt>
                <c:pt idx="11" c:formatCode="yyyy/m/d">
                  <c:v>44473</c:v>
                </c:pt>
                <c:pt idx="12" c:formatCode="yyyy/m/d">
                  <c:v>44474</c:v>
                </c:pt>
                <c:pt idx="13" c:formatCode="yyyy/m/d">
                  <c:v>44475</c:v>
                </c:pt>
                <c:pt idx="14" c:formatCode="yyyy/m/d">
                  <c:v>44476</c:v>
                </c:pt>
                <c:pt idx="15" c:formatCode="yyyy/m/d">
                  <c:v>44477</c:v>
                </c:pt>
                <c:pt idx="16" c:formatCode="yyyy/m/d">
                  <c:v>44478</c:v>
                </c:pt>
                <c:pt idx="17" c:formatCode="yyyy/m/d">
                  <c:v>44479</c:v>
                </c:pt>
                <c:pt idx="18" c:formatCode="yyyy/m/d">
                  <c:v>44480</c:v>
                </c:pt>
                <c:pt idx="19" c:formatCode="yyyy/m/d">
                  <c:v>44481</c:v>
                </c:pt>
                <c:pt idx="20" c:formatCode="yyyy/m/d">
                  <c:v>44482</c:v>
                </c:pt>
                <c:pt idx="21" c:formatCode="yyyy/m/d">
                  <c:v>44483</c:v>
                </c:pt>
                <c:pt idx="22" c:formatCode="yyyy/m/d">
                  <c:v>44484</c:v>
                </c:pt>
                <c:pt idx="23" c:formatCode="yyyy/m/d">
                  <c:v>44485</c:v>
                </c:pt>
                <c:pt idx="24" c:formatCode="yyyy/m/d">
                  <c:v>44486</c:v>
                </c:pt>
                <c:pt idx="25" c:formatCode="yyyy/m/d">
                  <c:v>44487</c:v>
                </c:pt>
                <c:pt idx="26" c:formatCode="yyyy/m/d">
                  <c:v>44488</c:v>
                </c:pt>
                <c:pt idx="27" c:formatCode="yyyy/m/d">
                  <c:v>44489</c:v>
                </c:pt>
                <c:pt idx="28" c:formatCode="yyyy/m/d">
                  <c:v>44490</c:v>
                </c:pt>
                <c:pt idx="29" c:formatCode="yyyy/m/d">
                  <c:v>44491</c:v>
                </c:pt>
                <c:pt idx="30" c:formatCode="yyyy/m/d">
                  <c:v>44492</c:v>
                </c:pt>
                <c:pt idx="31" c:formatCode="yyyy/m/d">
                  <c:v>44493</c:v>
                </c:pt>
                <c:pt idx="32" c:formatCode="yyyy/m/d">
                  <c:v>44494</c:v>
                </c:pt>
                <c:pt idx="33" c:formatCode="yyyy/m/d">
                  <c:v>44495</c:v>
                </c:pt>
                <c:pt idx="34" c:formatCode="yyyy/m/d">
                  <c:v>44496</c:v>
                </c:pt>
                <c:pt idx="35" c:formatCode="yyyy/m/d">
                  <c:v>44497</c:v>
                </c:pt>
                <c:pt idx="36" c:formatCode="yyyy/m/d">
                  <c:v>44498</c:v>
                </c:pt>
                <c:pt idx="37" c:formatCode="yyyy/m/d">
                  <c:v>44499</c:v>
                </c:pt>
                <c:pt idx="38" c:formatCode="yyyy/m/d">
                  <c:v>44500</c:v>
                </c:pt>
                <c:pt idx="39" c:formatCode="yyyy/m/d">
                  <c:v>44501</c:v>
                </c:pt>
                <c:pt idx="40" c:formatCode="yyyy/m/d">
                  <c:v>44502</c:v>
                </c:pt>
                <c:pt idx="41" c:formatCode="yyyy/m/d">
                  <c:v>44503</c:v>
                </c:pt>
                <c:pt idx="42" c:formatCode="yyyy/m/d">
                  <c:v>44504</c:v>
                </c:pt>
                <c:pt idx="43" c:formatCode="yyyy/m/d">
                  <c:v>44505</c:v>
                </c:pt>
                <c:pt idx="44" c:formatCode="yyyy/m/d">
                  <c:v>44506</c:v>
                </c:pt>
                <c:pt idx="45" c:formatCode="yyyy/m/d">
                  <c:v>44507</c:v>
                </c:pt>
                <c:pt idx="46" c:formatCode="yyyy/m/d">
                  <c:v>44508</c:v>
                </c:pt>
                <c:pt idx="47" c:formatCode="yyyy/m/d">
                  <c:v>44509</c:v>
                </c:pt>
                <c:pt idx="48" c:formatCode="yyyy/m/d">
                  <c:v>44510</c:v>
                </c:pt>
                <c:pt idx="49" c:formatCode="yyyy/m/d">
                  <c:v>44511</c:v>
                </c:pt>
                <c:pt idx="50" c:formatCode="yyyy/m/d">
                  <c:v>44512</c:v>
                </c:pt>
                <c:pt idx="51" c:formatCode="yyyy/m/d">
                  <c:v>44513</c:v>
                </c:pt>
                <c:pt idx="52" c:formatCode="yyyy/m/d">
                  <c:v>44514</c:v>
                </c:pt>
                <c:pt idx="53" c:formatCode="yyyy/m/d">
                  <c:v>44515</c:v>
                </c:pt>
                <c:pt idx="54" c:formatCode="yyyy/m/d">
                  <c:v>44516</c:v>
                </c:pt>
                <c:pt idx="55" c:formatCode="yyyy/m/d">
                  <c:v>44517</c:v>
                </c:pt>
                <c:pt idx="56" c:formatCode="yyyy/m/d">
                  <c:v>44518</c:v>
                </c:pt>
                <c:pt idx="57" c:formatCode="yyyy/m/d">
                  <c:v>44519</c:v>
                </c:pt>
                <c:pt idx="58" c:formatCode="yyyy/m/d">
                  <c:v>44520</c:v>
                </c:pt>
                <c:pt idx="59" c:formatCode="yyyy/m/d">
                  <c:v>44521</c:v>
                </c:pt>
                <c:pt idx="60" c:formatCode="yyyy/m/d">
                  <c:v>44522</c:v>
                </c:pt>
                <c:pt idx="61" c:formatCode="yyyy/m/d">
                  <c:v>44523</c:v>
                </c:pt>
                <c:pt idx="62" c:formatCode="yyyy/m/d">
                  <c:v>44524</c:v>
                </c:pt>
                <c:pt idx="63" c:formatCode="yyyy/m/d">
                  <c:v>44525</c:v>
                </c:pt>
                <c:pt idx="64" c:formatCode="yyyy/m/d">
                  <c:v>44526</c:v>
                </c:pt>
                <c:pt idx="65" c:formatCode="yyyy/m/d">
                  <c:v>44527</c:v>
                </c:pt>
                <c:pt idx="66" c:formatCode="yyyy/m/d">
                  <c:v>44528</c:v>
                </c:pt>
                <c:pt idx="67" c:formatCode="yyyy/m/d">
                  <c:v>44529</c:v>
                </c:pt>
                <c:pt idx="68" c:formatCode="yyyy/m/d">
                  <c:v>44530</c:v>
                </c:pt>
                <c:pt idx="69" c:formatCode="yyyy/m/d">
                  <c:v>44531</c:v>
                </c:pt>
                <c:pt idx="70" c:formatCode="yyyy/m/d">
                  <c:v>44532</c:v>
                </c:pt>
                <c:pt idx="71" c:formatCode="yyyy/m/d">
                  <c:v>44533</c:v>
                </c:pt>
                <c:pt idx="72" c:formatCode="yyyy/m/d">
                  <c:v>44534</c:v>
                </c:pt>
                <c:pt idx="73" c:formatCode="yyyy/m/d">
                  <c:v>44535</c:v>
                </c:pt>
                <c:pt idx="74" c:formatCode="yyyy/m/d">
                  <c:v>44536</c:v>
                </c:pt>
                <c:pt idx="75" c:formatCode="yyyy/m/d">
                  <c:v>44537</c:v>
                </c:pt>
                <c:pt idx="76" c:formatCode="yyyy/m/d">
                  <c:v>44538</c:v>
                </c:pt>
                <c:pt idx="77" c:formatCode="yyyy/m/d">
                  <c:v>44539</c:v>
                </c:pt>
                <c:pt idx="78" c:formatCode="yyyy/m/d">
                  <c:v>44540</c:v>
                </c:pt>
                <c:pt idx="79" c:formatCode="yyyy/m/d">
                  <c:v>44541</c:v>
                </c:pt>
                <c:pt idx="80" c:formatCode="yyyy/m/d">
                  <c:v>44542</c:v>
                </c:pt>
                <c:pt idx="81" c:formatCode="yyyy/m/d">
                  <c:v>44543</c:v>
                </c:pt>
                <c:pt idx="82" c:formatCode="yyyy/m/d">
                  <c:v>44544</c:v>
                </c:pt>
                <c:pt idx="83" c:formatCode="yyyy/m/d">
                  <c:v>44545</c:v>
                </c:pt>
                <c:pt idx="84" c:formatCode="yyyy/m/d">
                  <c:v>44546</c:v>
                </c:pt>
                <c:pt idx="85" c:formatCode="yyyy/m/d">
                  <c:v>44547</c:v>
                </c:pt>
                <c:pt idx="86" c:formatCode="yyyy/m/d">
                  <c:v>44548</c:v>
                </c:pt>
                <c:pt idx="87" c:formatCode="yyyy/m/d">
                  <c:v>44549</c:v>
                </c:pt>
                <c:pt idx="88" c:formatCode="yyyy/m/d">
                  <c:v>44550</c:v>
                </c:pt>
                <c:pt idx="89" c:formatCode="yyyy/m/d">
                  <c:v>44551</c:v>
                </c:pt>
                <c:pt idx="90" c:formatCode="yyyy/m/d">
                  <c:v>44552</c:v>
                </c:pt>
                <c:pt idx="91" c:formatCode="yyyy/m/d">
                  <c:v>44553</c:v>
                </c:pt>
                <c:pt idx="92" c:formatCode="yyyy/m/d">
                  <c:v>44554</c:v>
                </c:pt>
                <c:pt idx="93" c:formatCode="yyyy/m/d">
                  <c:v>44555</c:v>
                </c:pt>
                <c:pt idx="94" c:formatCode="yyyy/m/d">
                  <c:v>44556</c:v>
                </c:pt>
                <c:pt idx="95" c:formatCode="yyyy/m/d">
                  <c:v>44557</c:v>
                </c:pt>
                <c:pt idx="96" c:formatCode="yyyy/m/d">
                  <c:v>44558</c:v>
                </c:pt>
                <c:pt idx="97" c:formatCode="yyyy/m/d">
                  <c:v>44559</c:v>
                </c:pt>
                <c:pt idx="98" c:formatCode="yyyy/m/d">
                  <c:v>44560</c:v>
                </c:pt>
                <c:pt idx="99" c:formatCode="yyyy/m/d">
                  <c:v>44561</c:v>
                </c:pt>
              </c:numCache>
            </c:numRef>
          </c:cat>
          <c:val>
            <c:numRef>
              <c:f>'[走势图-年报.xlsx]3季度'!$B$266:$B$364</c:f>
              <c:numCache>
                <c:formatCode>General</c:formatCode>
                <c:ptCount val="99"/>
                <c:pt idx="0">
                  <c:v>1</c:v>
                </c:pt>
                <c:pt idx="1">
                  <c:v>1</c:v>
                </c:pt>
                <c:pt idx="2">
                  <c:v>1</c:v>
                </c:pt>
                <c:pt idx="3">
                  <c:v>1</c:v>
                </c:pt>
                <c:pt idx="4">
                  <c:v>1</c:v>
                </c:pt>
                <c:pt idx="5">
                  <c:v>1</c:v>
                </c:pt>
                <c:pt idx="6">
                  <c:v>1.0001</c:v>
                </c:pt>
                <c:pt idx="7">
                  <c:v>1.0003</c:v>
                </c:pt>
                <c:pt idx="8">
                  <c:v>1.0003</c:v>
                </c:pt>
                <c:pt idx="9">
                  <c:v>1.0003</c:v>
                </c:pt>
                <c:pt idx="10">
                  <c:v>1.0003</c:v>
                </c:pt>
                <c:pt idx="11">
                  <c:v>1.0002</c:v>
                </c:pt>
                <c:pt idx="12">
                  <c:v>1.0002</c:v>
                </c:pt>
                <c:pt idx="13">
                  <c:v>1.0002</c:v>
                </c:pt>
                <c:pt idx="14">
                  <c:v>1.0002</c:v>
                </c:pt>
                <c:pt idx="15">
                  <c:v>1.0016</c:v>
                </c:pt>
                <c:pt idx="16">
                  <c:v>1.0016</c:v>
                </c:pt>
                <c:pt idx="17">
                  <c:v>1.0016</c:v>
                </c:pt>
                <c:pt idx="18">
                  <c:v>1.0022</c:v>
                </c:pt>
                <c:pt idx="19">
                  <c:v>1.0023</c:v>
                </c:pt>
                <c:pt idx="20">
                  <c:v>1.0025</c:v>
                </c:pt>
                <c:pt idx="21">
                  <c:v>1.0027</c:v>
                </c:pt>
                <c:pt idx="22">
                  <c:v>1.0028</c:v>
                </c:pt>
                <c:pt idx="23">
                  <c:v>1.0028</c:v>
                </c:pt>
                <c:pt idx="24">
                  <c:v>1.0028</c:v>
                </c:pt>
                <c:pt idx="25">
                  <c:v>1.0033</c:v>
                </c:pt>
                <c:pt idx="26">
                  <c:v>1.0035</c:v>
                </c:pt>
                <c:pt idx="27">
                  <c:v>1.0037</c:v>
                </c:pt>
                <c:pt idx="28">
                  <c:v>1.0038</c:v>
                </c:pt>
                <c:pt idx="29">
                  <c:v>1.004</c:v>
                </c:pt>
                <c:pt idx="30">
                  <c:v>1.004</c:v>
                </c:pt>
                <c:pt idx="31">
                  <c:v>1.004</c:v>
                </c:pt>
                <c:pt idx="32">
                  <c:v>1.0045</c:v>
                </c:pt>
                <c:pt idx="33">
                  <c:v>1.0047</c:v>
                </c:pt>
                <c:pt idx="34">
                  <c:v>1.0048</c:v>
                </c:pt>
                <c:pt idx="35">
                  <c:v>1.005</c:v>
                </c:pt>
                <c:pt idx="36">
                  <c:v>1.0052</c:v>
                </c:pt>
                <c:pt idx="37">
                  <c:v>1.0052</c:v>
                </c:pt>
                <c:pt idx="38">
                  <c:v>1.0052</c:v>
                </c:pt>
                <c:pt idx="39">
                  <c:v>1.0057</c:v>
                </c:pt>
                <c:pt idx="40">
                  <c:v>1.0059</c:v>
                </c:pt>
                <c:pt idx="41">
                  <c:v>1.006</c:v>
                </c:pt>
                <c:pt idx="42">
                  <c:v>1.0062</c:v>
                </c:pt>
                <c:pt idx="43">
                  <c:v>1.0064</c:v>
                </c:pt>
                <c:pt idx="44">
                  <c:v>1.0063</c:v>
                </c:pt>
                <c:pt idx="45">
                  <c:v>1.0063</c:v>
                </c:pt>
                <c:pt idx="46">
                  <c:v>1.0069</c:v>
                </c:pt>
                <c:pt idx="47">
                  <c:v>1.007</c:v>
                </c:pt>
                <c:pt idx="48">
                  <c:v>1.0072</c:v>
                </c:pt>
                <c:pt idx="49">
                  <c:v>1.0073</c:v>
                </c:pt>
                <c:pt idx="50">
                  <c:v>1.0074</c:v>
                </c:pt>
                <c:pt idx="51">
                  <c:v>1.0074</c:v>
                </c:pt>
                <c:pt idx="52">
                  <c:v>1.0074</c:v>
                </c:pt>
                <c:pt idx="53">
                  <c:v>1.008</c:v>
                </c:pt>
                <c:pt idx="54">
                  <c:v>1.0081</c:v>
                </c:pt>
                <c:pt idx="55">
                  <c:v>1.0083</c:v>
                </c:pt>
                <c:pt idx="56">
                  <c:v>1.0085</c:v>
                </c:pt>
                <c:pt idx="57">
                  <c:v>1.0086</c:v>
                </c:pt>
                <c:pt idx="58">
                  <c:v>1.0086</c:v>
                </c:pt>
                <c:pt idx="59">
                  <c:v>1.0086</c:v>
                </c:pt>
                <c:pt idx="60">
                  <c:v>1.0091</c:v>
                </c:pt>
                <c:pt idx="61">
                  <c:v>1.0093</c:v>
                </c:pt>
                <c:pt idx="62">
                  <c:v>1.0095</c:v>
                </c:pt>
                <c:pt idx="63">
                  <c:v>1.0096</c:v>
                </c:pt>
                <c:pt idx="64">
                  <c:v>1.0098</c:v>
                </c:pt>
                <c:pt idx="65">
                  <c:v>1.0098</c:v>
                </c:pt>
                <c:pt idx="66">
                  <c:v>1.0098</c:v>
                </c:pt>
                <c:pt idx="67">
                  <c:v>1.0103</c:v>
                </c:pt>
                <c:pt idx="68">
                  <c:v>1.0105</c:v>
                </c:pt>
                <c:pt idx="69">
                  <c:v>1.0106</c:v>
                </c:pt>
                <c:pt idx="70">
                  <c:v>1.0108</c:v>
                </c:pt>
                <c:pt idx="71">
                  <c:v>1.011</c:v>
                </c:pt>
                <c:pt idx="72">
                  <c:v>1.011</c:v>
                </c:pt>
                <c:pt idx="73">
                  <c:v>1.0109</c:v>
                </c:pt>
                <c:pt idx="74">
                  <c:v>1.0115</c:v>
                </c:pt>
                <c:pt idx="75">
                  <c:v>1.0116</c:v>
                </c:pt>
                <c:pt idx="76">
                  <c:v>1.0117</c:v>
                </c:pt>
                <c:pt idx="77">
                  <c:v>1.0119</c:v>
                </c:pt>
                <c:pt idx="78">
                  <c:v>1.0121</c:v>
                </c:pt>
                <c:pt idx="79">
                  <c:v>1.012</c:v>
                </c:pt>
                <c:pt idx="80">
                  <c:v>1.012</c:v>
                </c:pt>
                <c:pt idx="81">
                  <c:v>1.0126</c:v>
                </c:pt>
                <c:pt idx="82">
                  <c:v>1.0127</c:v>
                </c:pt>
                <c:pt idx="83">
                  <c:v>1.0129</c:v>
                </c:pt>
                <c:pt idx="84">
                  <c:v>1.0131</c:v>
                </c:pt>
                <c:pt idx="85">
                  <c:v>1.0132</c:v>
                </c:pt>
                <c:pt idx="86">
                  <c:v>1.0132</c:v>
                </c:pt>
                <c:pt idx="87">
                  <c:v>1.0132</c:v>
                </c:pt>
                <c:pt idx="88">
                  <c:v>1.0139</c:v>
                </c:pt>
                <c:pt idx="89">
                  <c:v>1.0142</c:v>
                </c:pt>
                <c:pt idx="90">
                  <c:v>1.0145</c:v>
                </c:pt>
                <c:pt idx="91">
                  <c:v>1.0146</c:v>
                </c:pt>
                <c:pt idx="92">
                  <c:v>1.0149</c:v>
                </c:pt>
                <c:pt idx="93">
                  <c:v>1.0149</c:v>
                </c:pt>
                <c:pt idx="94">
                  <c:v>1.0148</c:v>
                </c:pt>
                <c:pt idx="95">
                  <c:v>1.0155</c:v>
                </c:pt>
                <c:pt idx="96">
                  <c:v>1.0157</c:v>
                </c:pt>
                <c:pt idx="97">
                  <c:v>1.016</c:v>
                </c:pt>
                <c:pt idx="98">
                  <c:v>1.0163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'[走势图-年报.xlsx]3季度'!$A$266:$A$365</c:f>
              <c:numCache>
                <c:formatCode>yyyy/m/d</c:formatCode>
                <c:ptCount val="100"/>
                <c:pt idx="0" c:formatCode="yyyy/m/d">
                  <c:v>44462</c:v>
                </c:pt>
                <c:pt idx="1" c:formatCode="yyyy/m/d">
                  <c:v>44463</c:v>
                </c:pt>
                <c:pt idx="2" c:formatCode="yyyy/m/d">
                  <c:v>44464</c:v>
                </c:pt>
                <c:pt idx="3" c:formatCode="yyyy/m/d">
                  <c:v>44465</c:v>
                </c:pt>
                <c:pt idx="4" c:formatCode="yyyy/m/d">
                  <c:v>44466</c:v>
                </c:pt>
                <c:pt idx="5" c:formatCode="yyyy/m/d">
                  <c:v>44467</c:v>
                </c:pt>
                <c:pt idx="6" c:formatCode="yyyy/m/d">
                  <c:v>44468</c:v>
                </c:pt>
                <c:pt idx="7" c:formatCode="yyyy/m/d">
                  <c:v>44469</c:v>
                </c:pt>
                <c:pt idx="8" c:formatCode="yyyy/m/d">
                  <c:v>44470</c:v>
                </c:pt>
                <c:pt idx="9" c:formatCode="yyyy/m/d">
                  <c:v>44471</c:v>
                </c:pt>
                <c:pt idx="10" c:formatCode="yyyy/m/d">
                  <c:v>44472</c:v>
                </c:pt>
                <c:pt idx="11" c:formatCode="yyyy/m/d">
                  <c:v>44473</c:v>
                </c:pt>
                <c:pt idx="12" c:formatCode="yyyy/m/d">
                  <c:v>44474</c:v>
                </c:pt>
                <c:pt idx="13" c:formatCode="yyyy/m/d">
                  <c:v>44475</c:v>
                </c:pt>
                <c:pt idx="14" c:formatCode="yyyy/m/d">
                  <c:v>44476</c:v>
                </c:pt>
                <c:pt idx="15" c:formatCode="yyyy/m/d">
                  <c:v>44477</c:v>
                </c:pt>
                <c:pt idx="16" c:formatCode="yyyy/m/d">
                  <c:v>44478</c:v>
                </c:pt>
                <c:pt idx="17" c:formatCode="yyyy/m/d">
                  <c:v>44479</c:v>
                </c:pt>
                <c:pt idx="18" c:formatCode="yyyy/m/d">
                  <c:v>44480</c:v>
                </c:pt>
                <c:pt idx="19" c:formatCode="yyyy/m/d">
                  <c:v>44481</c:v>
                </c:pt>
                <c:pt idx="20" c:formatCode="yyyy/m/d">
                  <c:v>44482</c:v>
                </c:pt>
                <c:pt idx="21" c:formatCode="yyyy/m/d">
                  <c:v>44483</c:v>
                </c:pt>
                <c:pt idx="22" c:formatCode="yyyy/m/d">
                  <c:v>44484</c:v>
                </c:pt>
                <c:pt idx="23" c:formatCode="yyyy/m/d">
                  <c:v>44485</c:v>
                </c:pt>
                <c:pt idx="24" c:formatCode="yyyy/m/d">
                  <c:v>44486</c:v>
                </c:pt>
                <c:pt idx="25" c:formatCode="yyyy/m/d">
                  <c:v>44487</c:v>
                </c:pt>
                <c:pt idx="26" c:formatCode="yyyy/m/d">
                  <c:v>44488</c:v>
                </c:pt>
                <c:pt idx="27" c:formatCode="yyyy/m/d">
                  <c:v>44489</c:v>
                </c:pt>
                <c:pt idx="28" c:formatCode="yyyy/m/d">
                  <c:v>44490</c:v>
                </c:pt>
                <c:pt idx="29" c:formatCode="yyyy/m/d">
                  <c:v>44491</c:v>
                </c:pt>
                <c:pt idx="30" c:formatCode="yyyy/m/d">
                  <c:v>44492</c:v>
                </c:pt>
                <c:pt idx="31" c:formatCode="yyyy/m/d">
                  <c:v>44493</c:v>
                </c:pt>
                <c:pt idx="32" c:formatCode="yyyy/m/d">
                  <c:v>44494</c:v>
                </c:pt>
                <c:pt idx="33" c:formatCode="yyyy/m/d">
                  <c:v>44495</c:v>
                </c:pt>
                <c:pt idx="34" c:formatCode="yyyy/m/d">
                  <c:v>44496</c:v>
                </c:pt>
                <c:pt idx="35" c:formatCode="yyyy/m/d">
                  <c:v>44497</c:v>
                </c:pt>
                <c:pt idx="36" c:formatCode="yyyy/m/d">
                  <c:v>44498</c:v>
                </c:pt>
                <c:pt idx="37" c:formatCode="yyyy/m/d">
                  <c:v>44499</c:v>
                </c:pt>
                <c:pt idx="38" c:formatCode="yyyy/m/d">
                  <c:v>44500</c:v>
                </c:pt>
                <c:pt idx="39" c:formatCode="yyyy/m/d">
                  <c:v>44501</c:v>
                </c:pt>
                <c:pt idx="40" c:formatCode="yyyy/m/d">
                  <c:v>44502</c:v>
                </c:pt>
                <c:pt idx="41" c:formatCode="yyyy/m/d">
                  <c:v>44503</c:v>
                </c:pt>
                <c:pt idx="42" c:formatCode="yyyy/m/d">
                  <c:v>44504</c:v>
                </c:pt>
                <c:pt idx="43" c:formatCode="yyyy/m/d">
                  <c:v>44505</c:v>
                </c:pt>
                <c:pt idx="44" c:formatCode="yyyy/m/d">
                  <c:v>44506</c:v>
                </c:pt>
                <c:pt idx="45" c:formatCode="yyyy/m/d">
                  <c:v>44507</c:v>
                </c:pt>
                <c:pt idx="46" c:formatCode="yyyy/m/d">
                  <c:v>44508</c:v>
                </c:pt>
                <c:pt idx="47" c:formatCode="yyyy/m/d">
                  <c:v>44509</c:v>
                </c:pt>
                <c:pt idx="48" c:formatCode="yyyy/m/d">
                  <c:v>44510</c:v>
                </c:pt>
                <c:pt idx="49" c:formatCode="yyyy/m/d">
                  <c:v>44511</c:v>
                </c:pt>
                <c:pt idx="50" c:formatCode="yyyy/m/d">
                  <c:v>44512</c:v>
                </c:pt>
                <c:pt idx="51" c:formatCode="yyyy/m/d">
                  <c:v>44513</c:v>
                </c:pt>
                <c:pt idx="52" c:formatCode="yyyy/m/d">
                  <c:v>44514</c:v>
                </c:pt>
                <c:pt idx="53" c:formatCode="yyyy/m/d">
                  <c:v>44515</c:v>
                </c:pt>
                <c:pt idx="54" c:formatCode="yyyy/m/d">
                  <c:v>44516</c:v>
                </c:pt>
                <c:pt idx="55" c:formatCode="yyyy/m/d">
                  <c:v>44517</c:v>
                </c:pt>
                <c:pt idx="56" c:formatCode="yyyy/m/d">
                  <c:v>44518</c:v>
                </c:pt>
                <c:pt idx="57" c:formatCode="yyyy/m/d">
                  <c:v>44519</c:v>
                </c:pt>
                <c:pt idx="58" c:formatCode="yyyy/m/d">
                  <c:v>44520</c:v>
                </c:pt>
                <c:pt idx="59" c:formatCode="yyyy/m/d">
                  <c:v>44521</c:v>
                </c:pt>
                <c:pt idx="60" c:formatCode="yyyy/m/d">
                  <c:v>44522</c:v>
                </c:pt>
                <c:pt idx="61" c:formatCode="yyyy/m/d">
                  <c:v>44523</c:v>
                </c:pt>
                <c:pt idx="62" c:formatCode="yyyy/m/d">
                  <c:v>44524</c:v>
                </c:pt>
                <c:pt idx="63" c:formatCode="yyyy/m/d">
                  <c:v>44525</c:v>
                </c:pt>
                <c:pt idx="64" c:formatCode="yyyy/m/d">
                  <c:v>44526</c:v>
                </c:pt>
                <c:pt idx="65" c:formatCode="yyyy/m/d">
                  <c:v>44527</c:v>
                </c:pt>
                <c:pt idx="66" c:formatCode="yyyy/m/d">
                  <c:v>44528</c:v>
                </c:pt>
                <c:pt idx="67" c:formatCode="yyyy/m/d">
                  <c:v>44529</c:v>
                </c:pt>
                <c:pt idx="68" c:formatCode="yyyy/m/d">
                  <c:v>44530</c:v>
                </c:pt>
                <c:pt idx="69" c:formatCode="yyyy/m/d">
                  <c:v>44531</c:v>
                </c:pt>
                <c:pt idx="70" c:formatCode="yyyy/m/d">
                  <c:v>44532</c:v>
                </c:pt>
                <c:pt idx="71" c:formatCode="yyyy/m/d">
                  <c:v>44533</c:v>
                </c:pt>
                <c:pt idx="72" c:formatCode="yyyy/m/d">
                  <c:v>44534</c:v>
                </c:pt>
                <c:pt idx="73" c:formatCode="yyyy/m/d">
                  <c:v>44535</c:v>
                </c:pt>
                <c:pt idx="74" c:formatCode="yyyy/m/d">
                  <c:v>44536</c:v>
                </c:pt>
                <c:pt idx="75" c:formatCode="yyyy/m/d">
                  <c:v>44537</c:v>
                </c:pt>
                <c:pt idx="76" c:formatCode="yyyy/m/d">
                  <c:v>44538</c:v>
                </c:pt>
                <c:pt idx="77" c:formatCode="yyyy/m/d">
                  <c:v>44539</c:v>
                </c:pt>
                <c:pt idx="78" c:formatCode="yyyy/m/d">
                  <c:v>44540</c:v>
                </c:pt>
                <c:pt idx="79" c:formatCode="yyyy/m/d">
                  <c:v>44541</c:v>
                </c:pt>
                <c:pt idx="80" c:formatCode="yyyy/m/d">
                  <c:v>44542</c:v>
                </c:pt>
                <c:pt idx="81" c:formatCode="yyyy/m/d">
                  <c:v>44543</c:v>
                </c:pt>
                <c:pt idx="82" c:formatCode="yyyy/m/d">
                  <c:v>44544</c:v>
                </c:pt>
                <c:pt idx="83" c:formatCode="yyyy/m/d">
                  <c:v>44545</c:v>
                </c:pt>
                <c:pt idx="84" c:formatCode="yyyy/m/d">
                  <c:v>44546</c:v>
                </c:pt>
                <c:pt idx="85" c:formatCode="yyyy/m/d">
                  <c:v>44547</c:v>
                </c:pt>
                <c:pt idx="86" c:formatCode="yyyy/m/d">
                  <c:v>44548</c:v>
                </c:pt>
                <c:pt idx="87" c:formatCode="yyyy/m/d">
                  <c:v>44549</c:v>
                </c:pt>
                <c:pt idx="88" c:formatCode="yyyy/m/d">
                  <c:v>44550</c:v>
                </c:pt>
                <c:pt idx="89" c:formatCode="yyyy/m/d">
                  <c:v>44551</c:v>
                </c:pt>
                <c:pt idx="90" c:formatCode="yyyy/m/d">
                  <c:v>44552</c:v>
                </c:pt>
                <c:pt idx="91" c:formatCode="yyyy/m/d">
                  <c:v>44553</c:v>
                </c:pt>
                <c:pt idx="92" c:formatCode="yyyy/m/d">
                  <c:v>44554</c:v>
                </c:pt>
                <c:pt idx="93" c:formatCode="yyyy/m/d">
                  <c:v>44555</c:v>
                </c:pt>
                <c:pt idx="94" c:formatCode="yyyy/m/d">
                  <c:v>44556</c:v>
                </c:pt>
                <c:pt idx="95" c:formatCode="yyyy/m/d">
                  <c:v>44557</c:v>
                </c:pt>
                <c:pt idx="96" c:formatCode="yyyy/m/d">
                  <c:v>44558</c:v>
                </c:pt>
                <c:pt idx="97" c:formatCode="yyyy/m/d">
                  <c:v>44559</c:v>
                </c:pt>
                <c:pt idx="98" c:formatCode="yyyy/m/d">
                  <c:v>44560</c:v>
                </c:pt>
                <c:pt idx="99" c:formatCode="yyyy/m/d">
                  <c:v>44561</c:v>
                </c:pt>
              </c:numCache>
            </c:numRef>
          </c:cat>
          <c:val>
            <c:numRef>
              <c:f>'[走势图-年报.xlsx]3季度'!$C$266:$C$365</c:f>
              <c:numCache>
                <c:formatCode>0.00%</c:formatCode>
                <c:ptCount val="100"/>
                <c:pt idx="0">
                  <c:v>0</c:v>
                </c:pt>
                <c:pt idx="1">
                  <c:v>0</c:v>
                </c:pt>
                <c:pt idx="2">
                  <c:v>0</c:v>
                </c:pt>
                <c:pt idx="3">
                  <c:v>0</c:v>
                </c:pt>
                <c:pt idx="4">
                  <c:v>0</c:v>
                </c:pt>
                <c:pt idx="5">
                  <c:v>0</c:v>
                </c:pt>
                <c:pt idx="6">
                  <c:v>9.9999999999989e-5</c:v>
                </c:pt>
                <c:pt idx="7">
                  <c:v>0.000299999999999967</c:v>
                </c:pt>
                <c:pt idx="8">
                  <c:v>0.000299999999999967</c:v>
                </c:pt>
                <c:pt idx="9">
                  <c:v>0.000299999999999967</c:v>
                </c:pt>
                <c:pt idx="10">
                  <c:v>0.000299999999999967</c:v>
                </c:pt>
                <c:pt idx="11">
                  <c:v>0.000199999999999978</c:v>
                </c:pt>
                <c:pt idx="12">
                  <c:v>0.000199999999999978</c:v>
                </c:pt>
                <c:pt idx="13">
                  <c:v>0.000199999999999978</c:v>
                </c:pt>
                <c:pt idx="14">
                  <c:v>0.000199999999999978</c:v>
                </c:pt>
                <c:pt idx="15">
                  <c:v>0.00160000000000005</c:v>
                </c:pt>
                <c:pt idx="16">
                  <c:v>0.00160000000000005</c:v>
                </c:pt>
                <c:pt idx="17">
                  <c:v>0.00160000000000005</c:v>
                </c:pt>
                <c:pt idx="18">
                  <c:v>0.00219999999999998</c:v>
                </c:pt>
                <c:pt idx="19">
                  <c:v>0.00229999999999997</c:v>
                </c:pt>
                <c:pt idx="20">
                  <c:v>0.00249999999999995</c:v>
                </c:pt>
                <c:pt idx="21">
                  <c:v>0.00269999999999992</c:v>
                </c:pt>
                <c:pt idx="22">
                  <c:v>0.00279999999999991</c:v>
                </c:pt>
                <c:pt idx="23">
                  <c:v>0.00279999999999991</c:v>
                </c:pt>
                <c:pt idx="24">
                  <c:v>0.00279999999999991</c:v>
                </c:pt>
                <c:pt idx="25">
                  <c:v>0.00330000000000008</c:v>
                </c:pt>
                <c:pt idx="26">
                  <c:v>0.00350000000000006</c:v>
                </c:pt>
                <c:pt idx="27">
                  <c:v>0.00370000000000004</c:v>
                </c:pt>
                <c:pt idx="28">
                  <c:v>0.00380000000000003</c:v>
                </c:pt>
                <c:pt idx="29">
                  <c:v>0.004</c:v>
                </c:pt>
                <c:pt idx="30">
                  <c:v>0.004</c:v>
                </c:pt>
                <c:pt idx="31">
                  <c:v>0.004</c:v>
                </c:pt>
                <c:pt idx="32">
                  <c:v>0.00449999999999995</c:v>
                </c:pt>
                <c:pt idx="33">
                  <c:v>0.00469999999999993</c:v>
                </c:pt>
                <c:pt idx="34">
                  <c:v>0.00479999999999992</c:v>
                </c:pt>
                <c:pt idx="35">
                  <c:v>0.00499999999999989</c:v>
                </c:pt>
                <c:pt idx="36">
                  <c:v>0.00520000000000009</c:v>
                </c:pt>
                <c:pt idx="37">
                  <c:v>0.00520000000000009</c:v>
                </c:pt>
                <c:pt idx="38">
                  <c:v>0.00520000000000009</c:v>
                </c:pt>
                <c:pt idx="39">
                  <c:v>0.00570000000000004</c:v>
                </c:pt>
                <c:pt idx="40">
                  <c:v>0.00590000000000002</c:v>
                </c:pt>
                <c:pt idx="41">
                  <c:v>0.00600000000000001</c:v>
                </c:pt>
                <c:pt idx="42">
                  <c:v>0.00619999999999998</c:v>
                </c:pt>
                <c:pt idx="43">
                  <c:v>0.00639999999999996</c:v>
                </c:pt>
                <c:pt idx="44">
                  <c:v>0.00629999999999997</c:v>
                </c:pt>
                <c:pt idx="45">
                  <c:v>0.00629999999999997</c:v>
                </c:pt>
                <c:pt idx="46">
                  <c:v>0.00689999999999991</c:v>
                </c:pt>
                <c:pt idx="47">
                  <c:v>0.0069999999999999</c:v>
                </c:pt>
                <c:pt idx="48">
                  <c:v>0.0072000000000001</c:v>
                </c:pt>
                <c:pt idx="49">
                  <c:v>0.00730000000000008</c:v>
                </c:pt>
                <c:pt idx="50">
                  <c:v>0.00740000000000007</c:v>
                </c:pt>
                <c:pt idx="51">
                  <c:v>0.00740000000000007</c:v>
                </c:pt>
                <c:pt idx="52">
                  <c:v>0.00740000000000007</c:v>
                </c:pt>
                <c:pt idx="53">
                  <c:v>0.00800000000000001</c:v>
                </c:pt>
                <c:pt idx="54">
                  <c:v>0.0081</c:v>
                </c:pt>
                <c:pt idx="55">
                  <c:v>0.00829999999999997</c:v>
                </c:pt>
                <c:pt idx="56">
                  <c:v>0.00849999999999995</c:v>
                </c:pt>
                <c:pt idx="57">
                  <c:v>0.00859999999999994</c:v>
                </c:pt>
                <c:pt idx="58">
                  <c:v>0.00859999999999994</c:v>
                </c:pt>
                <c:pt idx="59">
                  <c:v>0.00859999999999994</c:v>
                </c:pt>
                <c:pt idx="60">
                  <c:v>0.00910000000000011</c:v>
                </c:pt>
                <c:pt idx="61">
                  <c:v>0.00930000000000009</c:v>
                </c:pt>
                <c:pt idx="62">
                  <c:v>0.00950000000000006</c:v>
                </c:pt>
                <c:pt idx="63">
                  <c:v>0.00960000000000005</c:v>
                </c:pt>
                <c:pt idx="64">
                  <c:v>0.00980000000000003</c:v>
                </c:pt>
                <c:pt idx="65">
                  <c:v>0.00980000000000003</c:v>
                </c:pt>
                <c:pt idx="66">
                  <c:v>0.00980000000000003</c:v>
                </c:pt>
                <c:pt idx="67">
                  <c:v>0.0103</c:v>
                </c:pt>
                <c:pt idx="68">
                  <c:v>0.0105</c:v>
                </c:pt>
                <c:pt idx="69">
                  <c:v>0.0105999999999999</c:v>
                </c:pt>
                <c:pt idx="70">
                  <c:v>0.0107999999999999</c:v>
                </c:pt>
                <c:pt idx="71">
                  <c:v>0.0109999999999999</c:v>
                </c:pt>
                <c:pt idx="72">
                  <c:v>0.0109999999999999</c:v>
                </c:pt>
                <c:pt idx="73">
                  <c:v>0.0108999999999999</c:v>
                </c:pt>
                <c:pt idx="74">
                  <c:v>0.0115000000000001</c:v>
                </c:pt>
                <c:pt idx="75">
                  <c:v>0.0116000000000001</c:v>
                </c:pt>
                <c:pt idx="76">
                  <c:v>0.0117</c:v>
                </c:pt>
                <c:pt idx="77">
                  <c:v>0.0119</c:v>
                </c:pt>
                <c:pt idx="78">
                  <c:v>0.0121</c:v>
                </c:pt>
                <c:pt idx="79">
                  <c:v>0.012</c:v>
                </c:pt>
                <c:pt idx="80">
                  <c:v>0.012</c:v>
                </c:pt>
                <c:pt idx="81">
                  <c:v>0.0125999999999999</c:v>
                </c:pt>
                <c:pt idx="82">
                  <c:v>0.0126999999999999</c:v>
                </c:pt>
                <c:pt idx="83">
                  <c:v>0.0128999999999999</c:v>
                </c:pt>
                <c:pt idx="84">
                  <c:v>0.0130999999999999</c:v>
                </c:pt>
                <c:pt idx="85">
                  <c:v>0.0132000000000001</c:v>
                </c:pt>
                <c:pt idx="86">
                  <c:v>0.0132000000000001</c:v>
                </c:pt>
                <c:pt idx="87">
                  <c:v>0.0132000000000001</c:v>
                </c:pt>
                <c:pt idx="88">
                  <c:v>0.0139</c:v>
                </c:pt>
                <c:pt idx="89">
                  <c:v>0.0142</c:v>
                </c:pt>
                <c:pt idx="90">
                  <c:v>0.0145</c:v>
                </c:pt>
                <c:pt idx="91">
                  <c:v>0.0145999999999999</c:v>
                </c:pt>
                <c:pt idx="92">
                  <c:v>0.0148999999999999</c:v>
                </c:pt>
                <c:pt idx="93">
                  <c:v>0.0148999999999999</c:v>
                </c:pt>
                <c:pt idx="94">
                  <c:v>0.0147999999999999</c:v>
                </c:pt>
                <c:pt idx="95">
                  <c:v>0.0155000000000001</c:v>
                </c:pt>
                <c:pt idx="96">
                  <c:v>0.0157</c:v>
                </c:pt>
                <c:pt idx="97">
                  <c:v>0.016</c:v>
                </c:pt>
                <c:pt idx="98">
                  <c:v>0.0163</c:v>
                </c:pt>
                <c:pt idx="99">
                  <c:v>0.0165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'[走势图-年报.xlsx]3季度'!$A$266:$A$365</c:f>
              <c:numCache>
                <c:formatCode>yyyy/m/d</c:formatCode>
                <c:ptCount val="100"/>
                <c:pt idx="0" c:formatCode="yyyy/m/d">
                  <c:v>44462</c:v>
                </c:pt>
                <c:pt idx="1" c:formatCode="yyyy/m/d">
                  <c:v>44463</c:v>
                </c:pt>
                <c:pt idx="2" c:formatCode="yyyy/m/d">
                  <c:v>44464</c:v>
                </c:pt>
                <c:pt idx="3" c:formatCode="yyyy/m/d">
                  <c:v>44465</c:v>
                </c:pt>
                <c:pt idx="4" c:formatCode="yyyy/m/d">
                  <c:v>44466</c:v>
                </c:pt>
                <c:pt idx="5" c:formatCode="yyyy/m/d">
                  <c:v>44467</c:v>
                </c:pt>
                <c:pt idx="6" c:formatCode="yyyy/m/d">
                  <c:v>44468</c:v>
                </c:pt>
                <c:pt idx="7" c:formatCode="yyyy/m/d">
                  <c:v>44469</c:v>
                </c:pt>
                <c:pt idx="8" c:formatCode="yyyy/m/d">
                  <c:v>44470</c:v>
                </c:pt>
                <c:pt idx="9" c:formatCode="yyyy/m/d">
                  <c:v>44471</c:v>
                </c:pt>
                <c:pt idx="10" c:formatCode="yyyy/m/d">
                  <c:v>44472</c:v>
                </c:pt>
                <c:pt idx="11" c:formatCode="yyyy/m/d">
                  <c:v>44473</c:v>
                </c:pt>
                <c:pt idx="12" c:formatCode="yyyy/m/d">
                  <c:v>44474</c:v>
                </c:pt>
                <c:pt idx="13" c:formatCode="yyyy/m/d">
                  <c:v>44475</c:v>
                </c:pt>
                <c:pt idx="14" c:formatCode="yyyy/m/d">
                  <c:v>44476</c:v>
                </c:pt>
                <c:pt idx="15" c:formatCode="yyyy/m/d">
                  <c:v>44477</c:v>
                </c:pt>
                <c:pt idx="16" c:formatCode="yyyy/m/d">
                  <c:v>44478</c:v>
                </c:pt>
                <c:pt idx="17" c:formatCode="yyyy/m/d">
                  <c:v>44479</c:v>
                </c:pt>
                <c:pt idx="18" c:formatCode="yyyy/m/d">
                  <c:v>44480</c:v>
                </c:pt>
                <c:pt idx="19" c:formatCode="yyyy/m/d">
                  <c:v>44481</c:v>
                </c:pt>
                <c:pt idx="20" c:formatCode="yyyy/m/d">
                  <c:v>44482</c:v>
                </c:pt>
                <c:pt idx="21" c:formatCode="yyyy/m/d">
                  <c:v>44483</c:v>
                </c:pt>
                <c:pt idx="22" c:formatCode="yyyy/m/d">
                  <c:v>44484</c:v>
                </c:pt>
                <c:pt idx="23" c:formatCode="yyyy/m/d">
                  <c:v>44485</c:v>
                </c:pt>
                <c:pt idx="24" c:formatCode="yyyy/m/d">
                  <c:v>44486</c:v>
                </c:pt>
                <c:pt idx="25" c:formatCode="yyyy/m/d">
                  <c:v>44487</c:v>
                </c:pt>
                <c:pt idx="26" c:formatCode="yyyy/m/d">
                  <c:v>44488</c:v>
                </c:pt>
                <c:pt idx="27" c:formatCode="yyyy/m/d">
                  <c:v>44489</c:v>
                </c:pt>
                <c:pt idx="28" c:formatCode="yyyy/m/d">
                  <c:v>44490</c:v>
                </c:pt>
                <c:pt idx="29" c:formatCode="yyyy/m/d">
                  <c:v>44491</c:v>
                </c:pt>
                <c:pt idx="30" c:formatCode="yyyy/m/d">
                  <c:v>44492</c:v>
                </c:pt>
                <c:pt idx="31" c:formatCode="yyyy/m/d">
                  <c:v>44493</c:v>
                </c:pt>
                <c:pt idx="32" c:formatCode="yyyy/m/d">
                  <c:v>44494</c:v>
                </c:pt>
                <c:pt idx="33" c:formatCode="yyyy/m/d">
                  <c:v>44495</c:v>
                </c:pt>
                <c:pt idx="34" c:formatCode="yyyy/m/d">
                  <c:v>44496</c:v>
                </c:pt>
                <c:pt idx="35" c:formatCode="yyyy/m/d">
                  <c:v>44497</c:v>
                </c:pt>
                <c:pt idx="36" c:formatCode="yyyy/m/d">
                  <c:v>44498</c:v>
                </c:pt>
                <c:pt idx="37" c:formatCode="yyyy/m/d">
                  <c:v>44499</c:v>
                </c:pt>
                <c:pt idx="38" c:formatCode="yyyy/m/d">
                  <c:v>44500</c:v>
                </c:pt>
                <c:pt idx="39" c:formatCode="yyyy/m/d">
                  <c:v>44501</c:v>
                </c:pt>
                <c:pt idx="40" c:formatCode="yyyy/m/d">
                  <c:v>44502</c:v>
                </c:pt>
                <c:pt idx="41" c:formatCode="yyyy/m/d">
                  <c:v>44503</c:v>
                </c:pt>
                <c:pt idx="42" c:formatCode="yyyy/m/d">
                  <c:v>44504</c:v>
                </c:pt>
                <c:pt idx="43" c:formatCode="yyyy/m/d">
                  <c:v>44505</c:v>
                </c:pt>
                <c:pt idx="44" c:formatCode="yyyy/m/d">
                  <c:v>44506</c:v>
                </c:pt>
                <c:pt idx="45" c:formatCode="yyyy/m/d">
                  <c:v>44507</c:v>
                </c:pt>
                <c:pt idx="46" c:formatCode="yyyy/m/d">
                  <c:v>44508</c:v>
                </c:pt>
                <c:pt idx="47" c:formatCode="yyyy/m/d">
                  <c:v>44509</c:v>
                </c:pt>
                <c:pt idx="48" c:formatCode="yyyy/m/d">
                  <c:v>44510</c:v>
                </c:pt>
                <c:pt idx="49" c:formatCode="yyyy/m/d">
                  <c:v>44511</c:v>
                </c:pt>
                <c:pt idx="50" c:formatCode="yyyy/m/d">
                  <c:v>44512</c:v>
                </c:pt>
                <c:pt idx="51" c:formatCode="yyyy/m/d">
                  <c:v>44513</c:v>
                </c:pt>
                <c:pt idx="52" c:formatCode="yyyy/m/d">
                  <c:v>44514</c:v>
                </c:pt>
                <c:pt idx="53" c:formatCode="yyyy/m/d">
                  <c:v>44515</c:v>
                </c:pt>
                <c:pt idx="54" c:formatCode="yyyy/m/d">
                  <c:v>44516</c:v>
                </c:pt>
                <c:pt idx="55" c:formatCode="yyyy/m/d">
                  <c:v>44517</c:v>
                </c:pt>
                <c:pt idx="56" c:formatCode="yyyy/m/d">
                  <c:v>44518</c:v>
                </c:pt>
                <c:pt idx="57" c:formatCode="yyyy/m/d">
                  <c:v>44519</c:v>
                </c:pt>
                <c:pt idx="58" c:formatCode="yyyy/m/d">
                  <c:v>44520</c:v>
                </c:pt>
                <c:pt idx="59" c:formatCode="yyyy/m/d">
                  <c:v>44521</c:v>
                </c:pt>
                <c:pt idx="60" c:formatCode="yyyy/m/d">
                  <c:v>44522</c:v>
                </c:pt>
                <c:pt idx="61" c:formatCode="yyyy/m/d">
                  <c:v>44523</c:v>
                </c:pt>
                <c:pt idx="62" c:formatCode="yyyy/m/d">
                  <c:v>44524</c:v>
                </c:pt>
                <c:pt idx="63" c:formatCode="yyyy/m/d">
                  <c:v>44525</c:v>
                </c:pt>
                <c:pt idx="64" c:formatCode="yyyy/m/d">
                  <c:v>44526</c:v>
                </c:pt>
                <c:pt idx="65" c:formatCode="yyyy/m/d">
                  <c:v>44527</c:v>
                </c:pt>
                <c:pt idx="66" c:formatCode="yyyy/m/d">
                  <c:v>44528</c:v>
                </c:pt>
                <c:pt idx="67" c:formatCode="yyyy/m/d">
                  <c:v>44529</c:v>
                </c:pt>
                <c:pt idx="68" c:formatCode="yyyy/m/d">
                  <c:v>44530</c:v>
                </c:pt>
                <c:pt idx="69" c:formatCode="yyyy/m/d">
                  <c:v>44531</c:v>
                </c:pt>
                <c:pt idx="70" c:formatCode="yyyy/m/d">
                  <c:v>44532</c:v>
                </c:pt>
                <c:pt idx="71" c:formatCode="yyyy/m/d">
                  <c:v>44533</c:v>
                </c:pt>
                <c:pt idx="72" c:formatCode="yyyy/m/d">
                  <c:v>44534</c:v>
                </c:pt>
                <c:pt idx="73" c:formatCode="yyyy/m/d">
                  <c:v>44535</c:v>
                </c:pt>
                <c:pt idx="74" c:formatCode="yyyy/m/d">
                  <c:v>44536</c:v>
                </c:pt>
                <c:pt idx="75" c:formatCode="yyyy/m/d">
                  <c:v>44537</c:v>
                </c:pt>
                <c:pt idx="76" c:formatCode="yyyy/m/d">
                  <c:v>44538</c:v>
                </c:pt>
                <c:pt idx="77" c:formatCode="yyyy/m/d">
                  <c:v>44539</c:v>
                </c:pt>
                <c:pt idx="78" c:formatCode="yyyy/m/d">
                  <c:v>44540</c:v>
                </c:pt>
                <c:pt idx="79" c:formatCode="yyyy/m/d">
                  <c:v>44541</c:v>
                </c:pt>
                <c:pt idx="80" c:formatCode="yyyy/m/d">
                  <c:v>44542</c:v>
                </c:pt>
                <c:pt idx="81" c:formatCode="yyyy/m/d">
                  <c:v>44543</c:v>
                </c:pt>
                <c:pt idx="82" c:formatCode="yyyy/m/d">
                  <c:v>44544</c:v>
                </c:pt>
                <c:pt idx="83" c:formatCode="yyyy/m/d">
                  <c:v>44545</c:v>
                </c:pt>
                <c:pt idx="84" c:formatCode="yyyy/m/d">
                  <c:v>44546</c:v>
                </c:pt>
                <c:pt idx="85" c:formatCode="yyyy/m/d">
                  <c:v>44547</c:v>
                </c:pt>
                <c:pt idx="86" c:formatCode="yyyy/m/d">
                  <c:v>44548</c:v>
                </c:pt>
                <c:pt idx="87" c:formatCode="yyyy/m/d">
                  <c:v>44549</c:v>
                </c:pt>
                <c:pt idx="88" c:formatCode="yyyy/m/d">
                  <c:v>44550</c:v>
                </c:pt>
                <c:pt idx="89" c:formatCode="yyyy/m/d">
                  <c:v>44551</c:v>
                </c:pt>
                <c:pt idx="90" c:formatCode="yyyy/m/d">
                  <c:v>44552</c:v>
                </c:pt>
                <c:pt idx="91" c:formatCode="yyyy/m/d">
                  <c:v>44553</c:v>
                </c:pt>
                <c:pt idx="92" c:formatCode="yyyy/m/d">
                  <c:v>44554</c:v>
                </c:pt>
                <c:pt idx="93" c:formatCode="yyyy/m/d">
                  <c:v>44555</c:v>
                </c:pt>
                <c:pt idx="94" c:formatCode="yyyy/m/d">
                  <c:v>44556</c:v>
                </c:pt>
                <c:pt idx="95" c:formatCode="yyyy/m/d">
                  <c:v>44557</c:v>
                </c:pt>
                <c:pt idx="96" c:formatCode="yyyy/m/d">
                  <c:v>44558</c:v>
                </c:pt>
                <c:pt idx="97" c:formatCode="yyyy/m/d">
                  <c:v>44559</c:v>
                </c:pt>
                <c:pt idx="98" c:formatCode="yyyy/m/d">
                  <c:v>44560</c:v>
                </c:pt>
                <c:pt idx="99" c:formatCode="yyyy/m/d">
                  <c:v>44561</c:v>
                </c:pt>
              </c:numCache>
            </c:numRef>
          </c:cat>
          <c:val>
            <c:numRef>
              <c:f>'[走势图-年报.xlsx]3季度'!$E$266:$E$365</c:f>
              <c:numCache>
                <c:formatCode>0.00%</c:formatCode>
                <c:ptCount val="100"/>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2022-04-20T08:06:08Z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