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32,270,000.00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账号：602010100100721597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-51,713.04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601,274.05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34</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298</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791.61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1.0629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1.79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1.27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6.29 </w:t>
            </w:r>
          </w:p>
        </w:tc>
        <w:tc>
          <w:tcPr>
            <w:tcW w:w="3560" w:type="dxa"/>
            <w:vAlign w:val="center"/>
          </w:tcPr>
          <w:p>
            <w:pPr>
              <w:keepNext w:val="0"/>
              <w:keepLines w:val="0"/>
              <w:widowControl/>
              <w:suppressLineNumbers w:val="0"/>
              <w:jc w:val="center"/>
              <w:textAlignment w:val="center"/>
              <w:rPr>
                <w:rFonts w:hint="eastAsia" w:ascii="仿宋" w:hAnsi="仿宋" w:eastAsia="仿宋"/>
                <w:szCs w:val="22"/>
                <w:lang w:val="en-US" w:eastAsia="zh-CN"/>
              </w:rPr>
            </w:pPr>
            <w:r>
              <w:rPr>
                <w:rFonts w:hint="eastAsia" w:ascii="仿宋" w:hAnsi="仿宋" w:eastAsia="仿宋" w:cs="仿宋"/>
                <w:i w:val="0"/>
                <w:color w:val="000000"/>
                <w:kern w:val="0"/>
                <w:sz w:val="22"/>
                <w:szCs w:val="22"/>
                <w:u w:val="none"/>
                <w:lang w:val="en-US" w:eastAsia="zh-CN" w:bidi="ar"/>
              </w:rPr>
              <w:t xml:space="preserve">4.83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w:t>
      </w:r>
      <w:r>
        <w:rPr>
          <w:rFonts w:hint="eastAsia" w:ascii="仿宋" w:hAnsi="仿宋" w:eastAsia="仿宋"/>
          <w:color w:val="000000"/>
          <w:szCs w:val="21"/>
          <w:lang w:val="en-US" w:eastAsia="zh-CN"/>
        </w:rPr>
        <w:t>629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1.7</w:t>
      </w:r>
      <w:r>
        <w:rPr>
          <w:rFonts w:hint="eastAsia" w:ascii="仿宋" w:hAnsi="仿宋" w:eastAsia="仿宋"/>
          <w:color w:val="000000"/>
          <w:szCs w:val="21"/>
          <w:lang w:val="en-US" w:eastAsia="zh-CN"/>
        </w:rPr>
        <w:t>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34,490,156.10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34,490,156.10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6"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34,490,156.10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314.57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34,490,470.67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25,960,267.71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48,854.68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7,578,969.61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24,452.77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877,611.33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34,490,156.10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6,087,631.55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2,211,238.49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1,507,039.71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1,305,482.22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1,302,375.14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1,222,385.39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997,458.74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891,482.62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869,996.90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844,419.29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17,239,510.06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49.98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GziSGRDR2cLA6aUF0UWfdl5N8yU=" w:salt="rm/gOMzNX3OOTR7C8wP4f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0D9F2AF8"/>
    <w:rsid w:val="119D38F4"/>
    <w:rsid w:val="11F52987"/>
    <w:rsid w:val="12DA60B7"/>
    <w:rsid w:val="1322763E"/>
    <w:rsid w:val="13A3270E"/>
    <w:rsid w:val="15271F3C"/>
    <w:rsid w:val="153D2966"/>
    <w:rsid w:val="17E41503"/>
    <w:rsid w:val="19471179"/>
    <w:rsid w:val="197A16EE"/>
    <w:rsid w:val="1B405FCF"/>
    <w:rsid w:val="1C0E51DF"/>
    <w:rsid w:val="237E0882"/>
    <w:rsid w:val="240B6873"/>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EE36530"/>
    <w:rsid w:val="4FE31BB9"/>
    <w:rsid w:val="51366883"/>
    <w:rsid w:val="51A03B59"/>
    <w:rsid w:val="57B47E4D"/>
    <w:rsid w:val="5E660FCE"/>
    <w:rsid w:val="6113302C"/>
    <w:rsid w:val="62446D78"/>
    <w:rsid w:val="653A15B4"/>
    <w:rsid w:val="6AF71159"/>
    <w:rsid w:val="6CB373DA"/>
    <w:rsid w:val="6F8C2174"/>
    <w:rsid w:val="705B15C4"/>
    <w:rsid w:val="73083B4A"/>
    <w:rsid w:val="73181AE2"/>
    <w:rsid w:val="737F3265"/>
    <w:rsid w:val="73E97FF0"/>
    <w:rsid w:val="74976E8B"/>
    <w:rsid w:val="757F3635"/>
    <w:rsid w:val="778E48DF"/>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1.0448</c:v>
                </c:pt>
                <c:pt idx="1">
                  <c:v>1.0448</c:v>
                </c:pt>
                <c:pt idx="2">
                  <c:v>1.0448</c:v>
                </c:pt>
                <c:pt idx="3">
                  <c:v>1.0447</c:v>
                </c:pt>
                <c:pt idx="4">
                  <c:v>1.0447</c:v>
                </c:pt>
                <c:pt idx="5">
                  <c:v>1.0459</c:v>
                </c:pt>
                <c:pt idx="6">
                  <c:v>1.0461</c:v>
                </c:pt>
                <c:pt idx="7">
                  <c:v>1.0463</c:v>
                </c:pt>
                <c:pt idx="8">
                  <c:v>1.0463</c:v>
                </c:pt>
                <c:pt idx="9">
                  <c:v>1.0463</c:v>
                </c:pt>
                <c:pt idx="10">
                  <c:v>1.0468</c:v>
                </c:pt>
                <c:pt idx="11">
                  <c:v>1.0467</c:v>
                </c:pt>
                <c:pt idx="12">
                  <c:v>1.0468</c:v>
                </c:pt>
                <c:pt idx="13">
                  <c:v>1.047</c:v>
                </c:pt>
                <c:pt idx="14">
                  <c:v>1.0474</c:v>
                </c:pt>
                <c:pt idx="15">
                  <c:v>1.0474</c:v>
                </c:pt>
                <c:pt idx="16">
                  <c:v>1.0474</c:v>
                </c:pt>
                <c:pt idx="17">
                  <c:v>1.0475</c:v>
                </c:pt>
                <c:pt idx="18">
                  <c:v>1.0477</c:v>
                </c:pt>
                <c:pt idx="19">
                  <c:v>1.0478</c:v>
                </c:pt>
                <c:pt idx="20">
                  <c:v>1.048</c:v>
                </c:pt>
                <c:pt idx="21">
                  <c:v>1.0483</c:v>
                </c:pt>
                <c:pt idx="22">
                  <c:v>1.0483</c:v>
                </c:pt>
                <c:pt idx="23">
                  <c:v>1.0482</c:v>
                </c:pt>
                <c:pt idx="24">
                  <c:v>1.0491</c:v>
                </c:pt>
                <c:pt idx="25">
                  <c:v>1.0493</c:v>
                </c:pt>
                <c:pt idx="26">
                  <c:v>1.0495</c:v>
                </c:pt>
                <c:pt idx="27">
                  <c:v>1.0496</c:v>
                </c:pt>
                <c:pt idx="28">
                  <c:v>1.0498</c:v>
                </c:pt>
                <c:pt idx="29">
                  <c:v>1.05</c:v>
                </c:pt>
                <c:pt idx="30">
                  <c:v>1.05</c:v>
                </c:pt>
                <c:pt idx="31">
                  <c:v>1.0499</c:v>
                </c:pt>
                <c:pt idx="32">
                  <c:v>1.0499</c:v>
                </c:pt>
                <c:pt idx="33">
                  <c:v>1.0499</c:v>
                </c:pt>
                <c:pt idx="34">
                  <c:v>1.0509</c:v>
                </c:pt>
                <c:pt idx="35">
                  <c:v>1.0511</c:v>
                </c:pt>
                <c:pt idx="36">
                  <c:v>1.0511</c:v>
                </c:pt>
                <c:pt idx="37">
                  <c:v>1.0511</c:v>
                </c:pt>
                <c:pt idx="38">
                  <c:v>1.0518</c:v>
                </c:pt>
                <c:pt idx="39">
                  <c:v>1.0523</c:v>
                </c:pt>
                <c:pt idx="40">
                  <c:v>1.0525</c:v>
                </c:pt>
                <c:pt idx="41">
                  <c:v>1.0528</c:v>
                </c:pt>
                <c:pt idx="42">
                  <c:v>1.0533</c:v>
                </c:pt>
                <c:pt idx="43">
                  <c:v>1.0533</c:v>
                </c:pt>
                <c:pt idx="44">
                  <c:v>1.0533</c:v>
                </c:pt>
                <c:pt idx="45">
                  <c:v>1.0541</c:v>
                </c:pt>
                <c:pt idx="46">
                  <c:v>1.0545</c:v>
                </c:pt>
                <c:pt idx="47">
                  <c:v>1.0551</c:v>
                </c:pt>
                <c:pt idx="48">
                  <c:v>1.0555</c:v>
                </c:pt>
                <c:pt idx="49">
                  <c:v>1.0559</c:v>
                </c:pt>
                <c:pt idx="50">
                  <c:v>1.0559</c:v>
                </c:pt>
                <c:pt idx="51">
                  <c:v>1.0559</c:v>
                </c:pt>
                <c:pt idx="52">
                  <c:v>1.0567</c:v>
                </c:pt>
                <c:pt idx="53">
                  <c:v>1.0571</c:v>
                </c:pt>
                <c:pt idx="54">
                  <c:v>1.0573</c:v>
                </c:pt>
                <c:pt idx="55">
                  <c:v>1.0578</c:v>
                </c:pt>
                <c:pt idx="56">
                  <c:v>1.058</c:v>
                </c:pt>
                <c:pt idx="57">
                  <c:v>1.058</c:v>
                </c:pt>
                <c:pt idx="58">
                  <c:v>1.0579</c:v>
                </c:pt>
                <c:pt idx="59">
                  <c:v>1.0586</c:v>
                </c:pt>
                <c:pt idx="60">
                  <c:v>1.0586</c:v>
                </c:pt>
                <c:pt idx="61">
                  <c:v>1.0586</c:v>
                </c:pt>
                <c:pt idx="62">
                  <c:v>1.0586</c:v>
                </c:pt>
                <c:pt idx="63">
                  <c:v>1.0586</c:v>
                </c:pt>
                <c:pt idx="64">
                  <c:v>1.0586</c:v>
                </c:pt>
                <c:pt idx="65">
                  <c:v>1.0586</c:v>
                </c:pt>
                <c:pt idx="66">
                  <c:v>1.0592</c:v>
                </c:pt>
                <c:pt idx="67">
                  <c:v>1.0591</c:v>
                </c:pt>
                <c:pt idx="68">
                  <c:v>1.0591</c:v>
                </c:pt>
                <c:pt idx="69">
                  <c:v>1.0593</c:v>
                </c:pt>
                <c:pt idx="70">
                  <c:v>1.0597</c:v>
                </c:pt>
                <c:pt idx="71">
                  <c:v>1.0596</c:v>
                </c:pt>
                <c:pt idx="72">
                  <c:v>1.0596</c:v>
                </c:pt>
                <c:pt idx="73">
                  <c:v>1.0602</c:v>
                </c:pt>
                <c:pt idx="74">
                  <c:v>1.0596</c:v>
                </c:pt>
                <c:pt idx="75">
                  <c:v>1.0597</c:v>
                </c:pt>
                <c:pt idx="76">
                  <c:v>1.0598</c:v>
                </c:pt>
                <c:pt idx="77">
                  <c:v>1.0602</c:v>
                </c:pt>
                <c:pt idx="78">
                  <c:v>1.0602</c:v>
                </c:pt>
                <c:pt idx="79">
                  <c:v>1.0602</c:v>
                </c:pt>
                <c:pt idx="80">
                  <c:v>1.0609</c:v>
                </c:pt>
                <c:pt idx="81">
                  <c:v>1.0611</c:v>
                </c:pt>
                <c:pt idx="82">
                  <c:v>1.0614</c:v>
                </c:pt>
                <c:pt idx="83">
                  <c:v>1.0616</c:v>
                </c:pt>
                <c:pt idx="84">
                  <c:v>1.0618</c:v>
                </c:pt>
                <c:pt idx="85">
                  <c:v>1.0618</c:v>
                </c:pt>
                <c:pt idx="86">
                  <c:v>1.0618</c:v>
                </c:pt>
                <c:pt idx="87">
                  <c:v>1.0624</c:v>
                </c:pt>
                <c:pt idx="88">
                  <c:v>1.0625</c:v>
                </c:pt>
                <c:pt idx="89">
                  <c:v>1.0626</c:v>
                </c:pt>
                <c:pt idx="90">
                  <c:v>1.0629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0.000574602566558058</c:v>
                </c:pt>
                <c:pt idx="1">
                  <c:v>0.000574602566558058</c:v>
                </c:pt>
                <c:pt idx="2">
                  <c:v>0.000574602566558058</c:v>
                </c:pt>
                <c:pt idx="3">
                  <c:v>0.000478835472131678</c:v>
                </c:pt>
                <c:pt idx="4">
                  <c:v>0.000478835472131678</c:v>
                </c:pt>
                <c:pt idx="5">
                  <c:v>0.00162804060524802</c:v>
                </c:pt>
                <c:pt idx="6">
                  <c:v>0.00181957479410078</c:v>
                </c:pt>
                <c:pt idx="7">
                  <c:v>0.00201110898295354</c:v>
                </c:pt>
                <c:pt idx="8">
                  <c:v>0.00201110898295354</c:v>
                </c:pt>
                <c:pt idx="9">
                  <c:v>0.00201110898295354</c:v>
                </c:pt>
                <c:pt idx="10">
                  <c:v>0.00248994445508521</c:v>
                </c:pt>
                <c:pt idx="11">
                  <c:v>0.00239417736065883</c:v>
                </c:pt>
                <c:pt idx="12">
                  <c:v>0.00248994445508521</c:v>
                </c:pt>
                <c:pt idx="13">
                  <c:v>0.00268147864393775</c:v>
                </c:pt>
                <c:pt idx="14">
                  <c:v>0.00306454702164349</c:v>
                </c:pt>
                <c:pt idx="15">
                  <c:v>0.00306454702164349</c:v>
                </c:pt>
                <c:pt idx="16">
                  <c:v>0.00306454702164349</c:v>
                </c:pt>
                <c:pt idx="17">
                  <c:v>0.00316031411606987</c:v>
                </c:pt>
                <c:pt idx="18">
                  <c:v>0.00335184830492241</c:v>
                </c:pt>
                <c:pt idx="19">
                  <c:v>0.00344761539934879</c:v>
                </c:pt>
                <c:pt idx="20">
                  <c:v>0.00363914958820155</c:v>
                </c:pt>
                <c:pt idx="21">
                  <c:v>0.00392645087148047</c:v>
                </c:pt>
                <c:pt idx="22">
                  <c:v>0.00392645087148047</c:v>
                </c:pt>
                <c:pt idx="23">
                  <c:v>0.00383068377705431</c:v>
                </c:pt>
                <c:pt idx="24">
                  <c:v>0.00469258762689129</c:v>
                </c:pt>
                <c:pt idx="25">
                  <c:v>0.00488412181574405</c:v>
                </c:pt>
                <c:pt idx="26">
                  <c:v>0.00507565600459681</c:v>
                </c:pt>
                <c:pt idx="27">
                  <c:v>0.00517142309902319</c:v>
                </c:pt>
                <c:pt idx="28">
                  <c:v>0.00536295728787595</c:v>
                </c:pt>
                <c:pt idx="29">
                  <c:v>0.00555449147672871</c:v>
                </c:pt>
                <c:pt idx="30">
                  <c:v>0.00555449147672871</c:v>
                </c:pt>
                <c:pt idx="31">
                  <c:v>0.00545872438230233</c:v>
                </c:pt>
                <c:pt idx="32">
                  <c:v>0.00545872438230233</c:v>
                </c:pt>
                <c:pt idx="33">
                  <c:v>0.00545872438230233</c:v>
                </c:pt>
                <c:pt idx="34">
                  <c:v>0.00641639532656568</c:v>
                </c:pt>
                <c:pt idx="35">
                  <c:v>0.00660792951541844</c:v>
                </c:pt>
                <c:pt idx="36">
                  <c:v>0.00660792951541844</c:v>
                </c:pt>
                <c:pt idx="37">
                  <c:v>0.00660792951541844</c:v>
                </c:pt>
                <c:pt idx="38">
                  <c:v>0.0072782991764031</c:v>
                </c:pt>
                <c:pt idx="39">
                  <c:v>0.00775713464853478</c:v>
                </c:pt>
                <c:pt idx="40">
                  <c:v>0.00794866883738754</c:v>
                </c:pt>
                <c:pt idx="41">
                  <c:v>0.00823597012066646</c:v>
                </c:pt>
                <c:pt idx="42">
                  <c:v>0.00871480559279814</c:v>
                </c:pt>
                <c:pt idx="43">
                  <c:v>0.00871480559279814</c:v>
                </c:pt>
                <c:pt idx="44">
                  <c:v>0.00871480559279814</c:v>
                </c:pt>
                <c:pt idx="45">
                  <c:v>0.00948094234820918</c:v>
                </c:pt>
                <c:pt idx="46">
                  <c:v>0.00986401072591447</c:v>
                </c:pt>
                <c:pt idx="47">
                  <c:v>0.0104386132924725</c:v>
                </c:pt>
                <c:pt idx="48">
                  <c:v>0.0108216816701783</c:v>
                </c:pt>
                <c:pt idx="49">
                  <c:v>0.0112047500478836</c:v>
                </c:pt>
                <c:pt idx="50">
                  <c:v>0.0112047500478836</c:v>
                </c:pt>
                <c:pt idx="51">
                  <c:v>0.0112047500478836</c:v>
                </c:pt>
                <c:pt idx="52">
                  <c:v>0.0119708868032944</c:v>
                </c:pt>
                <c:pt idx="53">
                  <c:v>0.0123539551809997</c:v>
                </c:pt>
                <c:pt idx="54">
                  <c:v>0.0125454893698524</c:v>
                </c:pt>
                <c:pt idx="55">
                  <c:v>0.0130243248419843</c:v>
                </c:pt>
                <c:pt idx="56">
                  <c:v>0.0132158590308371</c:v>
                </c:pt>
                <c:pt idx="57">
                  <c:v>0.0132158590308371</c:v>
                </c:pt>
                <c:pt idx="58">
                  <c:v>0.0131200919364107</c:v>
                </c:pt>
                <c:pt idx="59">
                  <c:v>0.0137904615973952</c:v>
                </c:pt>
                <c:pt idx="60">
                  <c:v>0.0137904615973952</c:v>
                </c:pt>
                <c:pt idx="61">
                  <c:v>0.0137904615973952</c:v>
                </c:pt>
                <c:pt idx="62">
                  <c:v>0.0137904615973952</c:v>
                </c:pt>
                <c:pt idx="63">
                  <c:v>0.0137904615973952</c:v>
                </c:pt>
                <c:pt idx="64">
                  <c:v>0.0137904615973952</c:v>
                </c:pt>
                <c:pt idx="65">
                  <c:v>0.0137904615973952</c:v>
                </c:pt>
                <c:pt idx="66">
                  <c:v>0.0143650641639532</c:v>
                </c:pt>
                <c:pt idx="67">
                  <c:v>0.0142692970695268</c:v>
                </c:pt>
                <c:pt idx="68">
                  <c:v>0.0142692970695268</c:v>
                </c:pt>
                <c:pt idx="69">
                  <c:v>0.0144608312583796</c:v>
                </c:pt>
                <c:pt idx="70">
                  <c:v>0.0148438996360851</c:v>
                </c:pt>
                <c:pt idx="71">
                  <c:v>0.0147481325416587</c:v>
                </c:pt>
                <c:pt idx="72">
                  <c:v>0.0147481325416587</c:v>
                </c:pt>
                <c:pt idx="73">
                  <c:v>0.0153227351082168</c:v>
                </c:pt>
                <c:pt idx="74">
                  <c:v>0.0147481325416587</c:v>
                </c:pt>
                <c:pt idx="75">
                  <c:v>0.0148438996360851</c:v>
                </c:pt>
                <c:pt idx="76">
                  <c:v>0.0149396667305115</c:v>
                </c:pt>
                <c:pt idx="77">
                  <c:v>0.0153227351082168</c:v>
                </c:pt>
                <c:pt idx="78">
                  <c:v>0.0153227351082168</c:v>
                </c:pt>
                <c:pt idx="79">
                  <c:v>0.0153227351082168</c:v>
                </c:pt>
                <c:pt idx="80">
                  <c:v>0.0159931047692012</c:v>
                </c:pt>
                <c:pt idx="81">
                  <c:v>0.016184638958054</c:v>
                </c:pt>
                <c:pt idx="82">
                  <c:v>0.0164719402413329</c:v>
                </c:pt>
                <c:pt idx="83">
                  <c:v>0.0166634744301859</c:v>
                </c:pt>
                <c:pt idx="84">
                  <c:v>0.0168550086190387</c:v>
                </c:pt>
                <c:pt idx="85">
                  <c:v>0.0168550086190387</c:v>
                </c:pt>
                <c:pt idx="86">
                  <c:v>0.0168550086190387</c:v>
                </c:pt>
                <c:pt idx="87">
                  <c:v>0.0174296111855967</c:v>
                </c:pt>
                <c:pt idx="88">
                  <c:v>0.0175253782800229</c:v>
                </c:pt>
                <c:pt idx="89">
                  <c:v>0.0176211453744493</c:v>
                </c:pt>
                <c:pt idx="90">
                  <c:v>0.0179084466577284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2022-08-08T07:59:48Z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