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1年94</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94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C1188321000079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120,160,000.00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2022年8月10日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户名：工商银行贵阳农商银行超值宝１年９４期理财产品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账号：3602003829200483962</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-183,628.47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1,802,098.93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124,957,282.69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1.0399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1.46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3.99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3.01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1.25</w:t>
      </w:r>
      <w:r>
        <w:rPr>
          <w:rFonts w:hint="eastAsia" w:ascii="仿宋" w:hAnsi="仿宋" w:eastAsia="仿宋"/>
          <w:color w:val="000000"/>
          <w:szCs w:val="21"/>
        </w:rPr>
        <w:t>亿元，截止2022年03月31日，净值</w:t>
      </w:r>
      <w:r>
        <w:rPr>
          <w:rFonts w:hint="eastAsia" w:ascii="仿宋" w:hAnsi="仿宋" w:eastAsia="仿宋"/>
          <w:szCs w:val="21"/>
          <w:shd w:val="clear" w:color="auto" w:fill="FFFFFF"/>
        </w:rPr>
        <w:t>1.0399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1.46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62,877,953.89</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50.12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62,569,068.13</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49.88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125,447,022.02</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125,447,022.02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3,510.84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125,450,533.19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107,457,732.72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85.66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8,821,982.48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7,668,685.71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1,498,621.11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125,447,022.02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GC014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8,821,982.48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4,944,420.23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4,502,054.37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3,424,198.32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3,421,634.20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3,386,076.66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3,257,903.63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2,936,108.26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19吉铁02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2,595,778.43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18铜管廊</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2,536,997.30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39,827,153.88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31.75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2022年0</w:t>
      </w:r>
      <w:r>
        <w:rPr>
          <w:rFonts w:hint="eastAsia" w:ascii="仿宋" w:hAnsi="仿宋" w:eastAsia="仿宋"/>
          <w:color w:val="000000"/>
          <w:szCs w:val="21"/>
          <w:lang w:val="en-US" w:eastAsia="zh-CN"/>
        </w:rPr>
        <w:t>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EDC424-3DF9-4CDC-B40F-6AA87B4B31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623C81D-03E4-41F8-8929-91F80B40D02B}"/>
  </w:font>
  <w:font w:name="仿宋">
    <w:panose1 w:val="02010609060101010101"/>
    <w:charset w:val="86"/>
    <w:family w:val="auto"/>
    <w:pitch w:val="default"/>
    <w:sig w:usb0="800002BF" w:usb1="38CF7CFA" w:usb2="00000016" w:usb3="00000000" w:csb0="00040001" w:csb1="00000000"/>
    <w:embedRegular r:id="rId3" w:fontKey="{7A98EBD4-06AD-40AE-A7BC-E2BD121416C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JvmjP4KUyslqmT71WBBHwV6bhlA=" w:salt="Woepe5mp6SOI93A4A5hFv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6D62AB8"/>
    <w:rsid w:val="074F5870"/>
    <w:rsid w:val="077D1837"/>
    <w:rsid w:val="08F1545E"/>
    <w:rsid w:val="0C1169C9"/>
    <w:rsid w:val="0CF0485E"/>
    <w:rsid w:val="109E69E3"/>
    <w:rsid w:val="134F5BC1"/>
    <w:rsid w:val="14A17047"/>
    <w:rsid w:val="14E74041"/>
    <w:rsid w:val="153D2966"/>
    <w:rsid w:val="188B46A5"/>
    <w:rsid w:val="195F6954"/>
    <w:rsid w:val="1B744D95"/>
    <w:rsid w:val="1C311D75"/>
    <w:rsid w:val="214B33FF"/>
    <w:rsid w:val="237904B8"/>
    <w:rsid w:val="23D44BC8"/>
    <w:rsid w:val="2AA204DB"/>
    <w:rsid w:val="2FCD2C4F"/>
    <w:rsid w:val="30B60214"/>
    <w:rsid w:val="38721494"/>
    <w:rsid w:val="394F4B22"/>
    <w:rsid w:val="3B6E6B8A"/>
    <w:rsid w:val="3C4933C6"/>
    <w:rsid w:val="3D305393"/>
    <w:rsid w:val="3EB35496"/>
    <w:rsid w:val="3F524561"/>
    <w:rsid w:val="4218718A"/>
    <w:rsid w:val="46776F3C"/>
    <w:rsid w:val="4ADF197E"/>
    <w:rsid w:val="4C8926F7"/>
    <w:rsid w:val="4D1108E2"/>
    <w:rsid w:val="4EE378EB"/>
    <w:rsid w:val="4F1B5360"/>
    <w:rsid w:val="50D46540"/>
    <w:rsid w:val="54176EF9"/>
    <w:rsid w:val="57AF1F6B"/>
    <w:rsid w:val="57FE5038"/>
    <w:rsid w:val="58DF7C14"/>
    <w:rsid w:val="5E660FCE"/>
    <w:rsid w:val="606E71E9"/>
    <w:rsid w:val="61FB6C11"/>
    <w:rsid w:val="64F431AF"/>
    <w:rsid w:val="673B4350"/>
    <w:rsid w:val="67855A67"/>
    <w:rsid w:val="67DF73FA"/>
    <w:rsid w:val="69103C58"/>
    <w:rsid w:val="692A41F0"/>
    <w:rsid w:val="6949146A"/>
    <w:rsid w:val="6C7928C7"/>
    <w:rsid w:val="6E9B0AE5"/>
    <w:rsid w:val="705B15C4"/>
    <w:rsid w:val="72B166F7"/>
    <w:rsid w:val="76D405E8"/>
    <w:rsid w:val="78C757E5"/>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1.0249</c:v>
                </c:pt>
                <c:pt idx="1">
                  <c:v>1.0249</c:v>
                </c:pt>
                <c:pt idx="2">
                  <c:v>1.0249</c:v>
                </c:pt>
                <c:pt idx="3">
                  <c:v>1.0259</c:v>
                </c:pt>
                <c:pt idx="4">
                  <c:v>1.0262</c:v>
                </c:pt>
                <c:pt idx="5">
                  <c:v>1.0264</c:v>
                </c:pt>
                <c:pt idx="6">
                  <c:v>1.0266</c:v>
                </c:pt>
                <c:pt idx="7">
                  <c:v>1.0266</c:v>
                </c:pt>
                <c:pt idx="8">
                  <c:v>1.0265</c:v>
                </c:pt>
                <c:pt idx="9">
                  <c:v>1.0273</c:v>
                </c:pt>
                <c:pt idx="10">
                  <c:v>1.0275</c:v>
                </c:pt>
                <c:pt idx="11">
                  <c:v>1.0276</c:v>
                </c:pt>
                <c:pt idx="12">
                  <c:v>1.0279</c:v>
                </c:pt>
                <c:pt idx="13">
                  <c:v>1.0282</c:v>
                </c:pt>
                <c:pt idx="14">
                  <c:v>1.0282</c:v>
                </c:pt>
                <c:pt idx="15">
                  <c:v>1.0282</c:v>
                </c:pt>
                <c:pt idx="16">
                  <c:v>1.029</c:v>
                </c:pt>
                <c:pt idx="17">
                  <c:v>1.0292</c:v>
                </c:pt>
                <c:pt idx="18">
                  <c:v>1.0296</c:v>
                </c:pt>
                <c:pt idx="19">
                  <c:v>1.03</c:v>
                </c:pt>
                <c:pt idx="20">
                  <c:v>1.0304</c:v>
                </c:pt>
                <c:pt idx="21">
                  <c:v>1.0304</c:v>
                </c:pt>
                <c:pt idx="22">
                  <c:v>1.0304</c:v>
                </c:pt>
                <c:pt idx="23">
                  <c:v>1.0314</c:v>
                </c:pt>
                <c:pt idx="24">
                  <c:v>1.0316</c:v>
                </c:pt>
                <c:pt idx="25">
                  <c:v>1.0317</c:v>
                </c:pt>
                <c:pt idx="26">
                  <c:v>1.0316</c:v>
                </c:pt>
                <c:pt idx="27">
                  <c:v>1.0315</c:v>
                </c:pt>
                <c:pt idx="28">
                  <c:v>1.0315</c:v>
                </c:pt>
                <c:pt idx="29">
                  <c:v>1.0321</c:v>
                </c:pt>
                <c:pt idx="30">
                  <c:v>1.0322</c:v>
                </c:pt>
                <c:pt idx="31">
                  <c:v>1.0322</c:v>
                </c:pt>
                <c:pt idx="32">
                  <c:v>1.0322</c:v>
                </c:pt>
                <c:pt idx="33">
                  <c:v>1.0322</c:v>
                </c:pt>
                <c:pt idx="34">
                  <c:v>1.0322</c:v>
                </c:pt>
                <c:pt idx="35">
                  <c:v>1.0321</c:v>
                </c:pt>
                <c:pt idx="36">
                  <c:v>1.0321</c:v>
                </c:pt>
                <c:pt idx="37">
                  <c:v>1.0337</c:v>
                </c:pt>
                <c:pt idx="38">
                  <c:v>1.0336</c:v>
                </c:pt>
                <c:pt idx="39">
                  <c:v>1.0336</c:v>
                </c:pt>
                <c:pt idx="40">
                  <c:v>1.0337</c:v>
                </c:pt>
                <c:pt idx="41">
                  <c:v>1.0334</c:v>
                </c:pt>
                <c:pt idx="42">
                  <c:v>1.0334</c:v>
                </c:pt>
                <c:pt idx="43">
                  <c:v>1.0334</c:v>
                </c:pt>
                <c:pt idx="44">
                  <c:v>1.0337</c:v>
                </c:pt>
                <c:pt idx="45">
                  <c:v>1.0337</c:v>
                </c:pt>
                <c:pt idx="46">
                  <c:v>1.0339</c:v>
                </c:pt>
                <c:pt idx="47">
                  <c:v>1.0341</c:v>
                </c:pt>
                <c:pt idx="48">
                  <c:v>1.0344</c:v>
                </c:pt>
                <c:pt idx="49">
                  <c:v>1.0344</c:v>
                </c:pt>
                <c:pt idx="50">
                  <c:v>1.0344</c:v>
                </c:pt>
                <c:pt idx="51">
                  <c:v>1.0351</c:v>
                </c:pt>
                <c:pt idx="52">
                  <c:v>1.035</c:v>
                </c:pt>
                <c:pt idx="53">
                  <c:v>1.0347</c:v>
                </c:pt>
                <c:pt idx="54">
                  <c:v>1.035</c:v>
                </c:pt>
                <c:pt idx="55">
                  <c:v>1.0352</c:v>
                </c:pt>
                <c:pt idx="56">
                  <c:v>1.0352</c:v>
                </c:pt>
                <c:pt idx="57">
                  <c:v>1.0352</c:v>
                </c:pt>
                <c:pt idx="58">
                  <c:v>1.0359</c:v>
                </c:pt>
                <c:pt idx="59">
                  <c:v>1.0362</c:v>
                </c:pt>
                <c:pt idx="60">
                  <c:v>1.0362</c:v>
                </c:pt>
                <c:pt idx="61">
                  <c:v>1.0363</c:v>
                </c:pt>
                <c:pt idx="62">
                  <c:v>1.0363</c:v>
                </c:pt>
                <c:pt idx="63">
                  <c:v>1.0363</c:v>
                </c:pt>
                <c:pt idx="64">
                  <c:v>1.0363</c:v>
                </c:pt>
                <c:pt idx="65">
                  <c:v>1.0369</c:v>
                </c:pt>
                <c:pt idx="66">
                  <c:v>1.0367</c:v>
                </c:pt>
                <c:pt idx="67">
                  <c:v>1.0367</c:v>
                </c:pt>
                <c:pt idx="68">
                  <c:v>1.0366</c:v>
                </c:pt>
                <c:pt idx="69">
                  <c:v>1.0366</c:v>
                </c:pt>
                <c:pt idx="70">
                  <c:v>1.0366</c:v>
                </c:pt>
                <c:pt idx="71">
                  <c:v>1.0366</c:v>
                </c:pt>
                <c:pt idx="72">
                  <c:v>1.0376</c:v>
                </c:pt>
                <c:pt idx="73">
                  <c:v>1.0377</c:v>
                </c:pt>
                <c:pt idx="74">
                  <c:v>1.0378</c:v>
                </c:pt>
                <c:pt idx="75">
                  <c:v>1.038</c:v>
                </c:pt>
                <c:pt idx="76">
                  <c:v>1.0382</c:v>
                </c:pt>
                <c:pt idx="77">
                  <c:v>1.0381</c:v>
                </c:pt>
                <c:pt idx="78">
                  <c:v>1.0381</c:v>
                </c:pt>
                <c:pt idx="79">
                  <c:v>1.0389</c:v>
                </c:pt>
                <c:pt idx="80">
                  <c:v>1.0356</c:v>
                </c:pt>
                <c:pt idx="81">
                  <c:v>1.0354</c:v>
                </c:pt>
                <c:pt idx="82">
                  <c:v>1.0356</c:v>
                </c:pt>
                <c:pt idx="83">
                  <c:v>1.0359</c:v>
                </c:pt>
                <c:pt idx="84">
                  <c:v>1.0359</c:v>
                </c:pt>
                <c:pt idx="85">
                  <c:v>1.0359</c:v>
                </c:pt>
                <c:pt idx="86">
                  <c:v>1.0367</c:v>
                </c:pt>
                <c:pt idx="87">
                  <c:v>1.037</c:v>
                </c:pt>
                <c:pt idx="88">
                  <c:v>1.0373</c:v>
                </c:pt>
                <c:pt idx="89">
                  <c:v>1.0399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0</c:v>
                </c:pt>
                <c:pt idx="3">
                  <c:v>0.000975704946824196</c:v>
                </c:pt>
                <c:pt idx="4">
                  <c:v>0.00126841643087139</c:v>
                </c:pt>
                <c:pt idx="5">
                  <c:v>0.00146355742023618</c:v>
                </c:pt>
                <c:pt idx="6">
                  <c:v>0.00165869840960098</c:v>
                </c:pt>
                <c:pt idx="7">
                  <c:v>0.00165869840960098</c:v>
                </c:pt>
                <c:pt idx="8">
                  <c:v>0.00156112791491858</c:v>
                </c:pt>
                <c:pt idx="9">
                  <c:v>0.00234169187237798</c:v>
                </c:pt>
                <c:pt idx="10">
                  <c:v>0.00253683286174278</c:v>
                </c:pt>
                <c:pt idx="11">
                  <c:v>0.00263440335642517</c:v>
                </c:pt>
                <c:pt idx="12">
                  <c:v>0.00292711484047237</c:v>
                </c:pt>
                <c:pt idx="13">
                  <c:v>0.00321982632451956</c:v>
                </c:pt>
                <c:pt idx="14">
                  <c:v>0.00321982632451956</c:v>
                </c:pt>
                <c:pt idx="15">
                  <c:v>0.00321982632451956</c:v>
                </c:pt>
                <c:pt idx="16">
                  <c:v>0.00400039028197874</c:v>
                </c:pt>
                <c:pt idx="17">
                  <c:v>0.00419553127134353</c:v>
                </c:pt>
                <c:pt idx="18">
                  <c:v>0.00458581325007335</c:v>
                </c:pt>
                <c:pt idx="19">
                  <c:v>0.00497609522880293</c:v>
                </c:pt>
                <c:pt idx="20">
                  <c:v>0.00536637720753252</c:v>
                </c:pt>
                <c:pt idx="21">
                  <c:v>0.00536637720753252</c:v>
                </c:pt>
                <c:pt idx="22">
                  <c:v>0.00536637720753252</c:v>
                </c:pt>
                <c:pt idx="23">
                  <c:v>0.00634208215435672</c:v>
                </c:pt>
                <c:pt idx="24">
                  <c:v>0.00653722314372152</c:v>
                </c:pt>
                <c:pt idx="25">
                  <c:v>0.00663479363840391</c:v>
                </c:pt>
                <c:pt idx="26">
                  <c:v>0.00653722314372152</c:v>
                </c:pt>
                <c:pt idx="27">
                  <c:v>0.00643965264903912</c:v>
                </c:pt>
                <c:pt idx="28">
                  <c:v>0.00643965264903912</c:v>
                </c:pt>
                <c:pt idx="29">
                  <c:v>0.0070250756171335</c:v>
                </c:pt>
                <c:pt idx="30">
                  <c:v>0.0071226461118159</c:v>
                </c:pt>
                <c:pt idx="31">
                  <c:v>0.0071226461118159</c:v>
                </c:pt>
                <c:pt idx="32">
                  <c:v>0.0071226461118159</c:v>
                </c:pt>
                <c:pt idx="33">
                  <c:v>0.0071226461118159</c:v>
                </c:pt>
                <c:pt idx="34">
                  <c:v>0.0071226461118159</c:v>
                </c:pt>
                <c:pt idx="35">
                  <c:v>0.0070250756171335</c:v>
                </c:pt>
                <c:pt idx="36">
                  <c:v>0.0070250756171335</c:v>
                </c:pt>
                <c:pt idx="37">
                  <c:v>0.00858620353205208</c:v>
                </c:pt>
                <c:pt idx="38">
                  <c:v>0.00848863303736969</c:v>
                </c:pt>
                <c:pt idx="39">
                  <c:v>0.00848863303736969</c:v>
                </c:pt>
                <c:pt idx="40">
                  <c:v>0.00858620353205208</c:v>
                </c:pt>
                <c:pt idx="41">
                  <c:v>0.00829349204800489</c:v>
                </c:pt>
                <c:pt idx="42">
                  <c:v>0.00829349204800489</c:v>
                </c:pt>
                <c:pt idx="43">
                  <c:v>0.00829349204800489</c:v>
                </c:pt>
                <c:pt idx="44">
                  <c:v>0.00858620353205208</c:v>
                </c:pt>
                <c:pt idx="45">
                  <c:v>0.00858620353205208</c:v>
                </c:pt>
                <c:pt idx="46">
                  <c:v>0.00878134452141688</c:v>
                </c:pt>
                <c:pt idx="47">
                  <c:v>0.00897648551078167</c:v>
                </c:pt>
                <c:pt idx="48">
                  <c:v>0.00926919699482887</c:v>
                </c:pt>
                <c:pt idx="49">
                  <c:v>0.00926919699482887</c:v>
                </c:pt>
                <c:pt idx="50">
                  <c:v>0.00926919699482887</c:v>
                </c:pt>
                <c:pt idx="51">
                  <c:v>0.00995219045760565</c:v>
                </c:pt>
                <c:pt idx="52">
                  <c:v>0.00985461996292325</c:v>
                </c:pt>
                <c:pt idx="53">
                  <c:v>0.00956190847887606</c:v>
                </c:pt>
                <c:pt idx="54">
                  <c:v>0.00985461996292325</c:v>
                </c:pt>
                <c:pt idx="55">
                  <c:v>0.010049760952288</c:v>
                </c:pt>
                <c:pt idx="56">
                  <c:v>0.010049760952288</c:v>
                </c:pt>
                <c:pt idx="57">
                  <c:v>0.010049760952288</c:v>
                </c:pt>
                <c:pt idx="58">
                  <c:v>0.010732754415065</c:v>
                </c:pt>
                <c:pt idx="59">
                  <c:v>0.0110254658991122</c:v>
                </c:pt>
                <c:pt idx="60">
                  <c:v>0.0110254658991122</c:v>
                </c:pt>
                <c:pt idx="61">
                  <c:v>0.0111230363937946</c:v>
                </c:pt>
                <c:pt idx="62">
                  <c:v>0.0111230363937946</c:v>
                </c:pt>
                <c:pt idx="63">
                  <c:v>0.0111230363937946</c:v>
                </c:pt>
                <c:pt idx="64">
                  <c:v>0.0111230363937946</c:v>
                </c:pt>
                <c:pt idx="65">
                  <c:v>0.011708459361889</c:v>
                </c:pt>
                <c:pt idx="66">
                  <c:v>0.0115133183725242</c:v>
                </c:pt>
                <c:pt idx="67">
                  <c:v>0.0115133183725242</c:v>
                </c:pt>
                <c:pt idx="68">
                  <c:v>0.0114157478778418</c:v>
                </c:pt>
                <c:pt idx="69">
                  <c:v>0.0114157478778418</c:v>
                </c:pt>
                <c:pt idx="70">
                  <c:v>0.0114157478778418</c:v>
                </c:pt>
                <c:pt idx="71">
                  <c:v>0.0114157478778418</c:v>
                </c:pt>
                <c:pt idx="72">
                  <c:v>0.012391452824666</c:v>
                </c:pt>
                <c:pt idx="73">
                  <c:v>0.0124890233193484</c:v>
                </c:pt>
                <c:pt idx="74">
                  <c:v>0.0125865938140308</c:v>
                </c:pt>
                <c:pt idx="75">
                  <c:v>0.0127817348033956</c:v>
                </c:pt>
                <c:pt idx="76">
                  <c:v>0.0129768757927604</c:v>
                </c:pt>
                <c:pt idx="77">
                  <c:v>0.012879305298078</c:v>
                </c:pt>
                <c:pt idx="78">
                  <c:v>0.012879305298078</c:v>
                </c:pt>
                <c:pt idx="79">
                  <c:v>0.0136598692555372</c:v>
                </c:pt>
                <c:pt idx="80">
                  <c:v>0.0104400429310179</c:v>
                </c:pt>
                <c:pt idx="81">
                  <c:v>0.0102449019416531</c:v>
                </c:pt>
                <c:pt idx="82">
                  <c:v>0.0104400429310179</c:v>
                </c:pt>
                <c:pt idx="83">
                  <c:v>0.010732754415065</c:v>
                </c:pt>
                <c:pt idx="84">
                  <c:v>0.010732754415065</c:v>
                </c:pt>
                <c:pt idx="85">
                  <c:v>0.010732754415065</c:v>
                </c:pt>
                <c:pt idx="86">
                  <c:v>0.0115133183725242</c:v>
                </c:pt>
                <c:pt idx="87">
                  <c:v>0.0118060298565714</c:v>
                </c:pt>
                <c:pt idx="88">
                  <c:v>0.0120987413406188</c:v>
                </c:pt>
                <c:pt idx="89">
                  <c:v>0.0146355742023614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2896</Words>
  <Characters>3572</Characters>
  <Lines>24</Lines>
  <Paragraphs>6</Paragraphs>
  <TotalTime>0</TotalTime>
  <ScaleCrop>false</ScaleCrop>
  <LinksUpToDate>false</LinksUpToDate>
  <CharactersWithSpaces>3630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2022-07-18T03:40:31Z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BDD4E42B000F422497ABBB4830F3DFF2</vt:lpwstr>
  </property>
</Properties>
</file>