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09</w:t>
      </w:r>
      <w:r>
        <w:rPr>
          <w:rFonts w:hint="eastAsia" w:ascii="仿宋" w:hAnsi="仿宋" w:eastAsia="仿宋"/>
        </w:rPr>
        <w:t>月</w:t>
      </w:r>
      <w:r>
        <w:rPr>
          <w:rFonts w:hint="eastAsia" w:ascii="仿宋" w:hAnsi="仿宋" w:eastAsia="仿宋"/>
          <w:lang w:val="en-US" w:eastAsia="zh-CN"/>
        </w:rPr>
        <w:t>20</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超值宝1年157期理财产品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98,480,000.00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4.40%-5.20%/年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账号：3602003829200537952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-184,471.09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651,433.42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99,131,433.42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20</w:t>
            </w:r>
            <w:r>
              <w:rPr>
                <w:rFonts w:hint="eastAsia" w:ascii="仿宋" w:hAnsi="仿宋" w:eastAsia="仿宋"/>
              </w:rPr>
              <w:t>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99,315,904.51</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99,315,904.51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99,315,904.51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959.86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99,316,864.70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93,082,096.16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3,041,885.68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175,093.45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3,016,829.22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99,315,904.51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6,854,753.89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4,718,378.38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3,813,014.95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3,724,592.18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3,187,550.79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3,043,473.81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2,990,526.51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2,822,572.74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2,723,582.11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2,666,983.22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36,545,428.60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cjVctPi8qXK6afE7youY7+abX08=" w:salt="U8Yke36CrwfJz3B2XpavV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A4A3F06"/>
    <w:rsid w:val="1B744D95"/>
    <w:rsid w:val="1C311D75"/>
    <w:rsid w:val="1CB21E1F"/>
    <w:rsid w:val="1E6C25F6"/>
    <w:rsid w:val="214B33FF"/>
    <w:rsid w:val="23D44BC8"/>
    <w:rsid w:val="24F131B9"/>
    <w:rsid w:val="28137BE9"/>
    <w:rsid w:val="2AA204DB"/>
    <w:rsid w:val="2C320D94"/>
    <w:rsid w:val="2F5D2920"/>
    <w:rsid w:val="2FCD2C4F"/>
    <w:rsid w:val="38721494"/>
    <w:rsid w:val="394F4B22"/>
    <w:rsid w:val="3D305393"/>
    <w:rsid w:val="3EB35496"/>
    <w:rsid w:val="3F524561"/>
    <w:rsid w:val="4218718A"/>
    <w:rsid w:val="46776F3C"/>
    <w:rsid w:val="47B11009"/>
    <w:rsid w:val="4A632761"/>
    <w:rsid w:val="4ADF197E"/>
    <w:rsid w:val="4B580532"/>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0E756C"/>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35719744825542"/>
          <c:y val="0.00850822461712989"/>
          <c:w val="0.871431378971503"/>
          <c:h val="0.654679523539421"/>
        </c:manualLayout>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'[走势图-年报.xlsx]全年'!$A$263:$A$365</c:f>
              <c:numCache>
                <c:formatCode>yyyy/m/d</c:formatCode>
                <c:ptCount val="103"/>
                <c:pt idx="0" c:formatCode="yyyy/m/d">
                  <c:v>44824</c:v>
                </c:pt>
                <c:pt idx="1" c:formatCode="yyyy/m/d">
                  <c:v>44825</c:v>
                </c:pt>
                <c:pt idx="2" c:formatCode="yyyy/m/d">
                  <c:v>44826</c:v>
                </c:pt>
                <c:pt idx="3" c:formatCode="yyyy/m/d">
                  <c:v>44827</c:v>
                </c:pt>
                <c:pt idx="4" c:formatCode="yyyy/m/d">
                  <c:v>44828</c:v>
                </c:pt>
                <c:pt idx="5" c:formatCode="yyyy/m/d">
                  <c:v>44829</c:v>
                </c:pt>
                <c:pt idx="6" c:formatCode="yyyy/m/d">
                  <c:v>44830</c:v>
                </c:pt>
                <c:pt idx="7" c:formatCode="yyyy/m/d">
                  <c:v>44831</c:v>
                </c:pt>
                <c:pt idx="8" c:formatCode="yyyy/m/d">
                  <c:v>44832</c:v>
                </c:pt>
                <c:pt idx="9" c:formatCode="yyyy/m/d">
                  <c:v>44833</c:v>
                </c:pt>
                <c:pt idx="10" c:formatCode="yyyy/m/d">
                  <c:v>44834</c:v>
                </c:pt>
                <c:pt idx="11" c:formatCode="yyyy/m/d">
                  <c:v>44835</c:v>
                </c:pt>
                <c:pt idx="12" c:formatCode="yyyy/m/d">
                  <c:v>44836</c:v>
                </c:pt>
                <c:pt idx="13" c:formatCode="yyyy/m/d">
                  <c:v>44837</c:v>
                </c:pt>
                <c:pt idx="14" c:formatCode="yyyy/m/d">
                  <c:v>44838</c:v>
                </c:pt>
                <c:pt idx="15" c:formatCode="yyyy/m/d">
                  <c:v>44839</c:v>
                </c:pt>
                <c:pt idx="16" c:formatCode="yyyy/m/d">
                  <c:v>44840</c:v>
                </c:pt>
                <c:pt idx="17" c:formatCode="yyyy/m/d">
                  <c:v>44841</c:v>
                </c:pt>
                <c:pt idx="18" c:formatCode="yyyy/m/d">
                  <c:v>44842</c:v>
                </c:pt>
                <c:pt idx="19" c:formatCode="yyyy/m/d">
                  <c:v>44843</c:v>
                </c:pt>
                <c:pt idx="20" c:formatCode="yyyy/m/d">
                  <c:v>44844</c:v>
                </c:pt>
                <c:pt idx="21" c:formatCode="yyyy/m/d">
                  <c:v>44845</c:v>
                </c:pt>
                <c:pt idx="22" c:formatCode="yyyy/m/d">
                  <c:v>44846</c:v>
                </c:pt>
                <c:pt idx="23" c:formatCode="yyyy/m/d">
                  <c:v>44847</c:v>
                </c:pt>
                <c:pt idx="24" c:formatCode="yyyy/m/d">
                  <c:v>44848</c:v>
                </c:pt>
                <c:pt idx="25" c:formatCode="yyyy/m/d">
                  <c:v>44849</c:v>
                </c:pt>
                <c:pt idx="26" c:formatCode="yyyy/m/d">
                  <c:v>44850</c:v>
                </c:pt>
                <c:pt idx="27" c:formatCode="yyyy/m/d">
                  <c:v>44851</c:v>
                </c:pt>
                <c:pt idx="28" c:formatCode="yyyy/m/d">
                  <c:v>44852</c:v>
                </c:pt>
                <c:pt idx="29" c:formatCode="yyyy/m/d">
                  <c:v>44853</c:v>
                </c:pt>
                <c:pt idx="30" c:formatCode="yyyy/m/d">
                  <c:v>44854</c:v>
                </c:pt>
                <c:pt idx="31" c:formatCode="yyyy/m/d">
                  <c:v>44855</c:v>
                </c:pt>
                <c:pt idx="32" c:formatCode="yyyy/m/d">
                  <c:v>44856</c:v>
                </c:pt>
                <c:pt idx="33" c:formatCode="yyyy/m/d">
                  <c:v>44857</c:v>
                </c:pt>
                <c:pt idx="34" c:formatCode="yyyy/m/d">
                  <c:v>44858</c:v>
                </c:pt>
                <c:pt idx="35" c:formatCode="yyyy/m/d">
                  <c:v>44859</c:v>
                </c:pt>
                <c:pt idx="36" c:formatCode="yyyy/m/d">
                  <c:v>44860</c:v>
                </c:pt>
                <c:pt idx="37" c:formatCode="yyyy/m/d">
                  <c:v>44861</c:v>
                </c:pt>
                <c:pt idx="38" c:formatCode="yyyy/m/d">
                  <c:v>44862</c:v>
                </c:pt>
                <c:pt idx="39" c:formatCode="yyyy/m/d">
                  <c:v>44863</c:v>
                </c:pt>
                <c:pt idx="40" c:formatCode="yyyy/m/d">
                  <c:v>44864</c:v>
                </c:pt>
                <c:pt idx="41" c:formatCode="yyyy/m/d">
                  <c:v>44865</c:v>
                </c:pt>
                <c:pt idx="42" c:formatCode="yyyy/m/d">
                  <c:v>44866</c:v>
                </c:pt>
                <c:pt idx="43" c:formatCode="yyyy/m/d">
                  <c:v>44867</c:v>
                </c:pt>
                <c:pt idx="44" c:formatCode="yyyy/m/d">
                  <c:v>44868</c:v>
                </c:pt>
                <c:pt idx="45" c:formatCode="yyyy/m/d">
                  <c:v>44869</c:v>
                </c:pt>
                <c:pt idx="46" c:formatCode="yyyy/m/d">
                  <c:v>44870</c:v>
                </c:pt>
                <c:pt idx="47" c:formatCode="yyyy/m/d">
                  <c:v>44871</c:v>
                </c:pt>
                <c:pt idx="48" c:formatCode="yyyy/m/d">
                  <c:v>44872</c:v>
                </c:pt>
                <c:pt idx="49" c:formatCode="yyyy/m/d">
                  <c:v>44873</c:v>
                </c:pt>
                <c:pt idx="50" c:formatCode="yyyy/m/d">
                  <c:v>44874</c:v>
                </c:pt>
                <c:pt idx="51" c:formatCode="yyyy/m/d">
                  <c:v>44875</c:v>
                </c:pt>
                <c:pt idx="52" c:formatCode="yyyy/m/d">
                  <c:v>44876</c:v>
                </c:pt>
                <c:pt idx="53" c:formatCode="yyyy/m/d">
                  <c:v>44877</c:v>
                </c:pt>
                <c:pt idx="54" c:formatCode="yyyy/m/d">
                  <c:v>44878</c:v>
                </c:pt>
                <c:pt idx="55" c:formatCode="yyyy/m/d">
                  <c:v>44879</c:v>
                </c:pt>
                <c:pt idx="56" c:formatCode="yyyy/m/d">
                  <c:v>44880</c:v>
                </c:pt>
                <c:pt idx="57" c:formatCode="yyyy/m/d">
                  <c:v>44881</c:v>
                </c:pt>
                <c:pt idx="58" c:formatCode="yyyy/m/d">
                  <c:v>44882</c:v>
                </c:pt>
                <c:pt idx="59" c:formatCode="yyyy/m/d">
                  <c:v>44883</c:v>
                </c:pt>
                <c:pt idx="60" c:formatCode="yyyy/m/d">
                  <c:v>44884</c:v>
                </c:pt>
                <c:pt idx="61" c:formatCode="yyyy/m/d">
                  <c:v>44885</c:v>
                </c:pt>
                <c:pt idx="62" c:formatCode="yyyy/m/d">
                  <c:v>44886</c:v>
                </c:pt>
                <c:pt idx="63" c:formatCode="yyyy/m/d">
                  <c:v>44887</c:v>
                </c:pt>
                <c:pt idx="64" c:formatCode="yyyy/m/d">
                  <c:v>44888</c:v>
                </c:pt>
                <c:pt idx="65" c:formatCode="yyyy/m/d">
                  <c:v>44889</c:v>
                </c:pt>
                <c:pt idx="66" c:formatCode="yyyy/m/d">
                  <c:v>44890</c:v>
                </c:pt>
                <c:pt idx="67" c:formatCode="yyyy/m/d">
                  <c:v>44891</c:v>
                </c:pt>
                <c:pt idx="68" c:formatCode="yyyy/m/d">
                  <c:v>44892</c:v>
                </c:pt>
                <c:pt idx="69" c:formatCode="yyyy/m/d">
                  <c:v>44893</c:v>
                </c:pt>
                <c:pt idx="70" c:formatCode="yyyy/m/d">
                  <c:v>44894</c:v>
                </c:pt>
                <c:pt idx="71" c:formatCode="yyyy/m/d">
                  <c:v>44895</c:v>
                </c:pt>
                <c:pt idx="72" c:formatCode="yyyy/m/d">
                  <c:v>44896</c:v>
                </c:pt>
                <c:pt idx="73" c:formatCode="yyyy/m/d">
                  <c:v>44897</c:v>
                </c:pt>
                <c:pt idx="74" c:formatCode="yyyy/m/d">
                  <c:v>44898</c:v>
                </c:pt>
                <c:pt idx="75" c:formatCode="yyyy/m/d">
                  <c:v>44899</c:v>
                </c:pt>
                <c:pt idx="76" c:formatCode="yyyy/m/d">
                  <c:v>44900</c:v>
                </c:pt>
                <c:pt idx="77" c:formatCode="yyyy/m/d">
                  <c:v>44901</c:v>
                </c:pt>
                <c:pt idx="78" c:formatCode="yyyy/m/d">
                  <c:v>44902</c:v>
                </c:pt>
                <c:pt idx="79" c:formatCode="yyyy/m/d">
                  <c:v>44903</c:v>
                </c:pt>
                <c:pt idx="80" c:formatCode="yyyy/m/d">
                  <c:v>44904</c:v>
                </c:pt>
                <c:pt idx="81" c:formatCode="yyyy/m/d">
                  <c:v>44905</c:v>
                </c:pt>
                <c:pt idx="82" c:formatCode="yyyy/m/d">
                  <c:v>44906</c:v>
                </c:pt>
                <c:pt idx="83" c:formatCode="yyyy/m/d">
                  <c:v>44907</c:v>
                </c:pt>
                <c:pt idx="84" c:formatCode="yyyy/m/d">
                  <c:v>44908</c:v>
                </c:pt>
                <c:pt idx="85" c:formatCode="yyyy/m/d">
                  <c:v>44909</c:v>
                </c:pt>
                <c:pt idx="86" c:formatCode="yyyy/m/d">
                  <c:v>44910</c:v>
                </c:pt>
                <c:pt idx="87" c:formatCode="yyyy/m/d">
                  <c:v>44911</c:v>
                </c:pt>
                <c:pt idx="88" c:formatCode="yyyy/m/d">
                  <c:v>44912</c:v>
                </c:pt>
                <c:pt idx="89" c:formatCode="yyyy/m/d">
                  <c:v>44913</c:v>
                </c:pt>
                <c:pt idx="90" c:formatCode="yyyy/m/d">
                  <c:v>44914</c:v>
                </c:pt>
                <c:pt idx="91" c:formatCode="yyyy/m/d">
                  <c:v>44915</c:v>
                </c:pt>
                <c:pt idx="92" c:formatCode="yyyy/m/d">
                  <c:v>44916</c:v>
                </c:pt>
                <c:pt idx="93" c:formatCode="yyyy/m/d">
                  <c:v>44917</c:v>
                </c:pt>
                <c:pt idx="94" c:formatCode="yyyy/m/d">
                  <c:v>44918</c:v>
                </c:pt>
                <c:pt idx="95" c:formatCode="yyyy/m/d">
                  <c:v>44919</c:v>
                </c:pt>
                <c:pt idx="96" c:formatCode="yyyy/m/d">
                  <c:v>44920</c:v>
                </c:pt>
                <c:pt idx="97" c:formatCode="yyyy/m/d">
                  <c:v>44921</c:v>
                </c:pt>
                <c:pt idx="98" c:formatCode="yyyy/m/d">
                  <c:v>44922</c:v>
                </c:pt>
                <c:pt idx="99" c:formatCode="yyyy/m/d">
                  <c:v>44923</c:v>
                </c:pt>
                <c:pt idx="100" c:formatCode="yyyy/m/d">
                  <c:v>44924</c:v>
                </c:pt>
                <c:pt idx="101" c:formatCode="yyyy/m/d">
                  <c:v>44925</c:v>
                </c:pt>
                <c:pt idx="102" c:formatCode="yyyy/m/d">
                  <c:v>44926</c:v>
                </c:pt>
              </c:numCache>
            </c:numRef>
          </c:cat>
          <c:val>
            <c:numRef>
              <c:f>'[走势图-年报.xlsx]全年'!$B$263:$B$364</c:f>
              <c:numCache>
                <c:formatCode>General</c:formatCode>
                <c:ptCount val="102"/>
                <c:pt idx="0">
                  <c:v>0.9998</c:v>
                </c:pt>
                <c:pt idx="1">
                  <c:v>0.9998</c:v>
                </c:pt>
                <c:pt idx="2">
                  <c:v>1</c:v>
                </c:pt>
                <c:pt idx="3">
                  <c:v>1.0007</c:v>
                </c:pt>
                <c:pt idx="4">
                  <c:v>1.0007</c:v>
                </c:pt>
                <c:pt idx="5">
                  <c:v>1.0007</c:v>
                </c:pt>
                <c:pt idx="6">
                  <c:v>1.0011</c:v>
                </c:pt>
                <c:pt idx="7">
                  <c:v>1.0011</c:v>
                </c:pt>
                <c:pt idx="8">
                  <c:v>1.0018</c:v>
                </c:pt>
                <c:pt idx="9">
                  <c:v>1.0013</c:v>
                </c:pt>
                <c:pt idx="10">
                  <c:v>1.0013</c:v>
                </c:pt>
                <c:pt idx="11">
                  <c:v>1.0013</c:v>
                </c:pt>
                <c:pt idx="12">
                  <c:v>1.0013</c:v>
                </c:pt>
                <c:pt idx="13">
                  <c:v>1.0013</c:v>
                </c:pt>
                <c:pt idx="14">
                  <c:v>1.0013</c:v>
                </c:pt>
                <c:pt idx="15">
                  <c:v>1.0012</c:v>
                </c:pt>
                <c:pt idx="16">
                  <c:v>1.0012</c:v>
                </c:pt>
                <c:pt idx="17">
                  <c:v>1.0012</c:v>
                </c:pt>
                <c:pt idx="18">
                  <c:v>1.0012</c:v>
                </c:pt>
                <c:pt idx="19">
                  <c:v>1.0012</c:v>
                </c:pt>
                <c:pt idx="20">
                  <c:v>1.0037</c:v>
                </c:pt>
                <c:pt idx="21">
                  <c:v>1.0034</c:v>
                </c:pt>
                <c:pt idx="22">
                  <c:v>1.0037</c:v>
                </c:pt>
                <c:pt idx="23">
                  <c:v>1.0039</c:v>
                </c:pt>
                <c:pt idx="24">
                  <c:v>1.0038</c:v>
                </c:pt>
                <c:pt idx="25">
                  <c:v>1.0038</c:v>
                </c:pt>
                <c:pt idx="26">
                  <c:v>1.0038</c:v>
                </c:pt>
                <c:pt idx="27">
                  <c:v>1.0045</c:v>
                </c:pt>
                <c:pt idx="28">
                  <c:v>1.0047</c:v>
                </c:pt>
                <c:pt idx="29">
                  <c:v>1.0051</c:v>
                </c:pt>
                <c:pt idx="30">
                  <c:v>1.0053</c:v>
                </c:pt>
                <c:pt idx="31">
                  <c:v>1.0055</c:v>
                </c:pt>
                <c:pt idx="32">
                  <c:v>1.0055</c:v>
                </c:pt>
                <c:pt idx="33">
                  <c:v>1.0055</c:v>
                </c:pt>
                <c:pt idx="34">
                  <c:v>1.0061</c:v>
                </c:pt>
                <c:pt idx="35">
                  <c:v>1.0061</c:v>
                </c:pt>
                <c:pt idx="36">
                  <c:v>1.0063</c:v>
                </c:pt>
                <c:pt idx="37">
                  <c:v>1.0065</c:v>
                </c:pt>
                <c:pt idx="38">
                  <c:v>1.0068</c:v>
                </c:pt>
                <c:pt idx="39">
                  <c:v>1.0068</c:v>
                </c:pt>
                <c:pt idx="40">
                  <c:v>1.0068</c:v>
                </c:pt>
                <c:pt idx="41">
                  <c:v>1.0075</c:v>
                </c:pt>
                <c:pt idx="42">
                  <c:v>1.0077</c:v>
                </c:pt>
                <c:pt idx="43">
                  <c:v>1.0078</c:v>
                </c:pt>
                <c:pt idx="44">
                  <c:v>1.008</c:v>
                </c:pt>
                <c:pt idx="45">
                  <c:v>1.008</c:v>
                </c:pt>
                <c:pt idx="46">
                  <c:v>1.008</c:v>
                </c:pt>
                <c:pt idx="47">
                  <c:v>1.008</c:v>
                </c:pt>
                <c:pt idx="48">
                  <c:v>1.0084</c:v>
                </c:pt>
                <c:pt idx="49">
                  <c:v>1.0085</c:v>
                </c:pt>
                <c:pt idx="50">
                  <c:v>1.007</c:v>
                </c:pt>
                <c:pt idx="51">
                  <c:v>1.007</c:v>
                </c:pt>
                <c:pt idx="52">
                  <c:v>1.0066</c:v>
                </c:pt>
                <c:pt idx="53">
                  <c:v>1.0066</c:v>
                </c:pt>
                <c:pt idx="54">
                  <c:v>1.0066</c:v>
                </c:pt>
                <c:pt idx="55">
                  <c:v>1.006</c:v>
                </c:pt>
                <c:pt idx="56">
                  <c:v>1.0055</c:v>
                </c:pt>
                <c:pt idx="57">
                  <c:v>1.0048</c:v>
                </c:pt>
                <c:pt idx="58">
                  <c:v>1.0045</c:v>
                </c:pt>
                <c:pt idx="59">
                  <c:v>1.0041</c:v>
                </c:pt>
                <c:pt idx="60">
                  <c:v>1.0041</c:v>
                </c:pt>
                <c:pt idx="61">
                  <c:v>1.0041</c:v>
                </c:pt>
                <c:pt idx="62">
                  <c:v>1.0047</c:v>
                </c:pt>
                <c:pt idx="63">
                  <c:v>1.0049</c:v>
                </c:pt>
                <c:pt idx="64">
                  <c:v>1.0051</c:v>
                </c:pt>
                <c:pt idx="65">
                  <c:v>1.0056</c:v>
                </c:pt>
                <c:pt idx="66">
                  <c:v>1.0028</c:v>
                </c:pt>
                <c:pt idx="67">
                  <c:v>1.0028</c:v>
                </c:pt>
                <c:pt idx="68">
                  <c:v>1.0028</c:v>
                </c:pt>
                <c:pt idx="69">
                  <c:v>1.0031</c:v>
                </c:pt>
                <c:pt idx="70">
                  <c:v>1.0026</c:v>
                </c:pt>
                <c:pt idx="71">
                  <c:v>1.0023</c:v>
                </c:pt>
                <c:pt idx="72">
                  <c:v>1.0021</c:v>
                </c:pt>
                <c:pt idx="73">
                  <c:v>1.002</c:v>
                </c:pt>
                <c:pt idx="74">
                  <c:v>1.0019</c:v>
                </c:pt>
                <c:pt idx="75">
                  <c:v>1.0019</c:v>
                </c:pt>
                <c:pt idx="76">
                  <c:v>1.0023</c:v>
                </c:pt>
                <c:pt idx="77">
                  <c:v>1.002</c:v>
                </c:pt>
                <c:pt idx="78">
                  <c:v>1.0016</c:v>
                </c:pt>
                <c:pt idx="79">
                  <c:v>1.0012</c:v>
                </c:pt>
                <c:pt idx="80">
                  <c:v>1.0012</c:v>
                </c:pt>
                <c:pt idx="81">
                  <c:v>1.0012</c:v>
                </c:pt>
                <c:pt idx="82">
                  <c:v>1.0012</c:v>
                </c:pt>
                <c:pt idx="83">
                  <c:v>1.0014</c:v>
                </c:pt>
                <c:pt idx="84">
                  <c:v>0.9996</c:v>
                </c:pt>
                <c:pt idx="85">
                  <c:v>0.9992</c:v>
                </c:pt>
                <c:pt idx="86">
                  <c:v>0.9997</c:v>
                </c:pt>
                <c:pt idx="87">
                  <c:v>0.9995</c:v>
                </c:pt>
                <c:pt idx="88">
                  <c:v>0.9995</c:v>
                </c:pt>
                <c:pt idx="89">
                  <c:v>0.9995</c:v>
                </c:pt>
                <c:pt idx="90">
                  <c:v>1.0035</c:v>
                </c:pt>
                <c:pt idx="91">
                  <c:v>1.0038</c:v>
                </c:pt>
                <c:pt idx="92">
                  <c:v>1.0038</c:v>
                </c:pt>
                <c:pt idx="93">
                  <c:v>1.0042</c:v>
                </c:pt>
                <c:pt idx="94">
                  <c:v>1.0047</c:v>
                </c:pt>
                <c:pt idx="95">
                  <c:v>1.0047</c:v>
                </c:pt>
                <c:pt idx="96">
                  <c:v>1.0047</c:v>
                </c:pt>
                <c:pt idx="97">
                  <c:v>1.0055</c:v>
                </c:pt>
                <c:pt idx="98">
                  <c:v>1.0054</c:v>
                </c:pt>
                <c:pt idx="99">
                  <c:v>1.0056</c:v>
                </c:pt>
                <c:pt idx="100">
                  <c:v>1.006</c:v>
                </c:pt>
                <c:pt idx="101">
                  <c:v>1.0065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'[走势图-年报.xlsx]全年'!$A$263:$A$365</c:f>
              <c:numCache>
                <c:formatCode>yyyy/m/d</c:formatCode>
                <c:ptCount val="103"/>
                <c:pt idx="0" c:formatCode="yyyy/m/d">
                  <c:v>44824</c:v>
                </c:pt>
                <c:pt idx="1" c:formatCode="yyyy/m/d">
                  <c:v>44825</c:v>
                </c:pt>
                <c:pt idx="2" c:formatCode="yyyy/m/d">
                  <c:v>44826</c:v>
                </c:pt>
                <c:pt idx="3" c:formatCode="yyyy/m/d">
                  <c:v>44827</c:v>
                </c:pt>
                <c:pt idx="4" c:formatCode="yyyy/m/d">
                  <c:v>44828</c:v>
                </c:pt>
                <c:pt idx="5" c:formatCode="yyyy/m/d">
                  <c:v>44829</c:v>
                </c:pt>
                <c:pt idx="6" c:formatCode="yyyy/m/d">
                  <c:v>44830</c:v>
                </c:pt>
                <c:pt idx="7" c:formatCode="yyyy/m/d">
                  <c:v>44831</c:v>
                </c:pt>
                <c:pt idx="8" c:formatCode="yyyy/m/d">
                  <c:v>44832</c:v>
                </c:pt>
                <c:pt idx="9" c:formatCode="yyyy/m/d">
                  <c:v>44833</c:v>
                </c:pt>
                <c:pt idx="10" c:formatCode="yyyy/m/d">
                  <c:v>44834</c:v>
                </c:pt>
                <c:pt idx="11" c:formatCode="yyyy/m/d">
                  <c:v>44835</c:v>
                </c:pt>
                <c:pt idx="12" c:formatCode="yyyy/m/d">
                  <c:v>44836</c:v>
                </c:pt>
                <c:pt idx="13" c:formatCode="yyyy/m/d">
                  <c:v>44837</c:v>
                </c:pt>
                <c:pt idx="14" c:formatCode="yyyy/m/d">
                  <c:v>44838</c:v>
                </c:pt>
                <c:pt idx="15" c:formatCode="yyyy/m/d">
                  <c:v>44839</c:v>
                </c:pt>
                <c:pt idx="16" c:formatCode="yyyy/m/d">
                  <c:v>44840</c:v>
                </c:pt>
                <c:pt idx="17" c:formatCode="yyyy/m/d">
                  <c:v>44841</c:v>
                </c:pt>
                <c:pt idx="18" c:formatCode="yyyy/m/d">
                  <c:v>44842</c:v>
                </c:pt>
                <c:pt idx="19" c:formatCode="yyyy/m/d">
                  <c:v>44843</c:v>
                </c:pt>
                <c:pt idx="20" c:formatCode="yyyy/m/d">
                  <c:v>44844</c:v>
                </c:pt>
                <c:pt idx="21" c:formatCode="yyyy/m/d">
                  <c:v>44845</c:v>
                </c:pt>
                <c:pt idx="22" c:formatCode="yyyy/m/d">
                  <c:v>44846</c:v>
                </c:pt>
                <c:pt idx="23" c:formatCode="yyyy/m/d">
                  <c:v>44847</c:v>
                </c:pt>
                <c:pt idx="24" c:formatCode="yyyy/m/d">
                  <c:v>44848</c:v>
                </c:pt>
                <c:pt idx="25" c:formatCode="yyyy/m/d">
                  <c:v>44849</c:v>
                </c:pt>
                <c:pt idx="26" c:formatCode="yyyy/m/d">
                  <c:v>44850</c:v>
                </c:pt>
                <c:pt idx="27" c:formatCode="yyyy/m/d">
                  <c:v>44851</c:v>
                </c:pt>
                <c:pt idx="28" c:formatCode="yyyy/m/d">
                  <c:v>44852</c:v>
                </c:pt>
                <c:pt idx="29" c:formatCode="yyyy/m/d">
                  <c:v>44853</c:v>
                </c:pt>
                <c:pt idx="30" c:formatCode="yyyy/m/d">
                  <c:v>44854</c:v>
                </c:pt>
                <c:pt idx="31" c:formatCode="yyyy/m/d">
                  <c:v>44855</c:v>
                </c:pt>
                <c:pt idx="32" c:formatCode="yyyy/m/d">
                  <c:v>44856</c:v>
                </c:pt>
                <c:pt idx="33" c:formatCode="yyyy/m/d">
                  <c:v>44857</c:v>
                </c:pt>
                <c:pt idx="34" c:formatCode="yyyy/m/d">
                  <c:v>44858</c:v>
                </c:pt>
                <c:pt idx="35" c:formatCode="yyyy/m/d">
                  <c:v>44859</c:v>
                </c:pt>
                <c:pt idx="36" c:formatCode="yyyy/m/d">
                  <c:v>44860</c:v>
                </c:pt>
                <c:pt idx="37" c:formatCode="yyyy/m/d">
                  <c:v>44861</c:v>
                </c:pt>
                <c:pt idx="38" c:formatCode="yyyy/m/d">
                  <c:v>44862</c:v>
                </c:pt>
                <c:pt idx="39" c:formatCode="yyyy/m/d">
                  <c:v>44863</c:v>
                </c:pt>
                <c:pt idx="40" c:formatCode="yyyy/m/d">
                  <c:v>44864</c:v>
                </c:pt>
                <c:pt idx="41" c:formatCode="yyyy/m/d">
                  <c:v>44865</c:v>
                </c:pt>
                <c:pt idx="42" c:formatCode="yyyy/m/d">
                  <c:v>44866</c:v>
                </c:pt>
                <c:pt idx="43" c:formatCode="yyyy/m/d">
                  <c:v>44867</c:v>
                </c:pt>
                <c:pt idx="44" c:formatCode="yyyy/m/d">
                  <c:v>44868</c:v>
                </c:pt>
                <c:pt idx="45" c:formatCode="yyyy/m/d">
                  <c:v>44869</c:v>
                </c:pt>
                <c:pt idx="46" c:formatCode="yyyy/m/d">
                  <c:v>44870</c:v>
                </c:pt>
                <c:pt idx="47" c:formatCode="yyyy/m/d">
                  <c:v>44871</c:v>
                </c:pt>
                <c:pt idx="48" c:formatCode="yyyy/m/d">
                  <c:v>44872</c:v>
                </c:pt>
                <c:pt idx="49" c:formatCode="yyyy/m/d">
                  <c:v>44873</c:v>
                </c:pt>
                <c:pt idx="50" c:formatCode="yyyy/m/d">
                  <c:v>44874</c:v>
                </c:pt>
                <c:pt idx="51" c:formatCode="yyyy/m/d">
                  <c:v>44875</c:v>
                </c:pt>
                <c:pt idx="52" c:formatCode="yyyy/m/d">
                  <c:v>44876</c:v>
                </c:pt>
                <c:pt idx="53" c:formatCode="yyyy/m/d">
                  <c:v>44877</c:v>
                </c:pt>
                <c:pt idx="54" c:formatCode="yyyy/m/d">
                  <c:v>44878</c:v>
                </c:pt>
                <c:pt idx="55" c:formatCode="yyyy/m/d">
                  <c:v>44879</c:v>
                </c:pt>
                <c:pt idx="56" c:formatCode="yyyy/m/d">
                  <c:v>44880</c:v>
                </c:pt>
                <c:pt idx="57" c:formatCode="yyyy/m/d">
                  <c:v>44881</c:v>
                </c:pt>
                <c:pt idx="58" c:formatCode="yyyy/m/d">
                  <c:v>44882</c:v>
                </c:pt>
                <c:pt idx="59" c:formatCode="yyyy/m/d">
                  <c:v>44883</c:v>
                </c:pt>
                <c:pt idx="60" c:formatCode="yyyy/m/d">
                  <c:v>44884</c:v>
                </c:pt>
                <c:pt idx="61" c:formatCode="yyyy/m/d">
                  <c:v>44885</c:v>
                </c:pt>
                <c:pt idx="62" c:formatCode="yyyy/m/d">
                  <c:v>44886</c:v>
                </c:pt>
                <c:pt idx="63" c:formatCode="yyyy/m/d">
                  <c:v>44887</c:v>
                </c:pt>
                <c:pt idx="64" c:formatCode="yyyy/m/d">
                  <c:v>44888</c:v>
                </c:pt>
                <c:pt idx="65" c:formatCode="yyyy/m/d">
                  <c:v>44889</c:v>
                </c:pt>
                <c:pt idx="66" c:formatCode="yyyy/m/d">
                  <c:v>44890</c:v>
                </c:pt>
                <c:pt idx="67" c:formatCode="yyyy/m/d">
                  <c:v>44891</c:v>
                </c:pt>
                <c:pt idx="68" c:formatCode="yyyy/m/d">
                  <c:v>44892</c:v>
                </c:pt>
                <c:pt idx="69" c:formatCode="yyyy/m/d">
                  <c:v>44893</c:v>
                </c:pt>
                <c:pt idx="70" c:formatCode="yyyy/m/d">
                  <c:v>44894</c:v>
                </c:pt>
                <c:pt idx="71" c:formatCode="yyyy/m/d">
                  <c:v>44895</c:v>
                </c:pt>
                <c:pt idx="72" c:formatCode="yyyy/m/d">
                  <c:v>44896</c:v>
                </c:pt>
                <c:pt idx="73" c:formatCode="yyyy/m/d">
                  <c:v>44897</c:v>
                </c:pt>
                <c:pt idx="74" c:formatCode="yyyy/m/d">
                  <c:v>44898</c:v>
                </c:pt>
                <c:pt idx="75" c:formatCode="yyyy/m/d">
                  <c:v>44899</c:v>
                </c:pt>
                <c:pt idx="76" c:formatCode="yyyy/m/d">
                  <c:v>44900</c:v>
                </c:pt>
                <c:pt idx="77" c:formatCode="yyyy/m/d">
                  <c:v>44901</c:v>
                </c:pt>
                <c:pt idx="78" c:formatCode="yyyy/m/d">
                  <c:v>44902</c:v>
                </c:pt>
                <c:pt idx="79" c:formatCode="yyyy/m/d">
                  <c:v>44903</c:v>
                </c:pt>
                <c:pt idx="80" c:formatCode="yyyy/m/d">
                  <c:v>44904</c:v>
                </c:pt>
                <c:pt idx="81" c:formatCode="yyyy/m/d">
                  <c:v>44905</c:v>
                </c:pt>
                <c:pt idx="82" c:formatCode="yyyy/m/d">
                  <c:v>44906</c:v>
                </c:pt>
                <c:pt idx="83" c:formatCode="yyyy/m/d">
                  <c:v>44907</c:v>
                </c:pt>
                <c:pt idx="84" c:formatCode="yyyy/m/d">
                  <c:v>44908</c:v>
                </c:pt>
                <c:pt idx="85" c:formatCode="yyyy/m/d">
                  <c:v>44909</c:v>
                </c:pt>
                <c:pt idx="86" c:formatCode="yyyy/m/d">
                  <c:v>44910</c:v>
                </c:pt>
                <c:pt idx="87" c:formatCode="yyyy/m/d">
                  <c:v>44911</c:v>
                </c:pt>
                <c:pt idx="88" c:formatCode="yyyy/m/d">
                  <c:v>44912</c:v>
                </c:pt>
                <c:pt idx="89" c:formatCode="yyyy/m/d">
                  <c:v>44913</c:v>
                </c:pt>
                <c:pt idx="90" c:formatCode="yyyy/m/d">
                  <c:v>44914</c:v>
                </c:pt>
                <c:pt idx="91" c:formatCode="yyyy/m/d">
                  <c:v>44915</c:v>
                </c:pt>
                <c:pt idx="92" c:formatCode="yyyy/m/d">
                  <c:v>44916</c:v>
                </c:pt>
                <c:pt idx="93" c:formatCode="yyyy/m/d">
                  <c:v>44917</c:v>
                </c:pt>
                <c:pt idx="94" c:formatCode="yyyy/m/d">
                  <c:v>44918</c:v>
                </c:pt>
                <c:pt idx="95" c:formatCode="yyyy/m/d">
                  <c:v>44919</c:v>
                </c:pt>
                <c:pt idx="96" c:formatCode="yyyy/m/d">
                  <c:v>44920</c:v>
                </c:pt>
                <c:pt idx="97" c:formatCode="yyyy/m/d">
                  <c:v>44921</c:v>
                </c:pt>
                <c:pt idx="98" c:formatCode="yyyy/m/d">
                  <c:v>44922</c:v>
                </c:pt>
                <c:pt idx="99" c:formatCode="yyyy/m/d">
                  <c:v>44923</c:v>
                </c:pt>
                <c:pt idx="100" c:formatCode="yyyy/m/d">
                  <c:v>44924</c:v>
                </c:pt>
                <c:pt idx="101" c:formatCode="yyyy/m/d">
                  <c:v>44925</c:v>
                </c:pt>
                <c:pt idx="102" c:formatCode="yyyy/m/d">
                  <c:v>44926</c:v>
                </c:pt>
              </c:numCache>
            </c:numRef>
          </c:cat>
          <c:val>
            <c:numRef>
              <c:f>'[走势图-年报.xlsx]全年'!$C$263:$C$365</c:f>
              <c:numCache>
                <c:formatCode>0.00%</c:formatCode>
                <c:ptCount val="103"/>
                <c:pt idx="0">
                  <c:v>-0.000199999999999978</c:v>
                </c:pt>
                <c:pt idx="1">
                  <c:v>-0.000199999999999978</c:v>
                </c:pt>
                <c:pt idx="2">
                  <c:v>0</c:v>
                </c:pt>
                <c:pt idx="3">
                  <c:v>0.000699999999999923</c:v>
                </c:pt>
                <c:pt idx="4">
                  <c:v>0.000699999999999923</c:v>
                </c:pt>
                <c:pt idx="5">
                  <c:v>0.000699999999999923</c:v>
                </c:pt>
                <c:pt idx="6">
                  <c:v>0.0011000000000001</c:v>
                </c:pt>
                <c:pt idx="7">
                  <c:v>0.0011000000000001</c:v>
                </c:pt>
                <c:pt idx="8">
                  <c:v>0.00180000000000002</c:v>
                </c:pt>
                <c:pt idx="9">
                  <c:v>0.00130000000000008</c:v>
                </c:pt>
                <c:pt idx="10">
                  <c:v>0.00130000000000008</c:v>
                </c:pt>
                <c:pt idx="11">
                  <c:v>0.00130000000000008</c:v>
                </c:pt>
                <c:pt idx="12">
                  <c:v>0.00130000000000008</c:v>
                </c:pt>
                <c:pt idx="13">
                  <c:v>0.00130000000000008</c:v>
                </c:pt>
                <c:pt idx="14">
                  <c:v>0.00130000000000008</c:v>
                </c:pt>
                <c:pt idx="15">
                  <c:v>0.00120000000000009</c:v>
                </c:pt>
                <c:pt idx="16">
                  <c:v>0.00120000000000009</c:v>
                </c:pt>
                <c:pt idx="17">
                  <c:v>0.00120000000000009</c:v>
                </c:pt>
                <c:pt idx="18">
                  <c:v>0.00120000000000009</c:v>
                </c:pt>
                <c:pt idx="19">
                  <c:v>0.00120000000000009</c:v>
                </c:pt>
                <c:pt idx="20">
                  <c:v>0.00370000000000004</c:v>
                </c:pt>
                <c:pt idx="21">
                  <c:v>0.00340000000000007</c:v>
                </c:pt>
                <c:pt idx="22">
                  <c:v>0.00370000000000004</c:v>
                </c:pt>
                <c:pt idx="23">
                  <c:v>0.00390000000000001</c:v>
                </c:pt>
                <c:pt idx="24">
                  <c:v>0.00380000000000003</c:v>
                </c:pt>
                <c:pt idx="25">
                  <c:v>0.00380000000000003</c:v>
                </c:pt>
                <c:pt idx="26">
                  <c:v>0.00380000000000003</c:v>
                </c:pt>
                <c:pt idx="27">
                  <c:v>0.00449999999999995</c:v>
                </c:pt>
                <c:pt idx="28">
                  <c:v>0.00469999999999993</c:v>
                </c:pt>
                <c:pt idx="29">
                  <c:v>0.0051000000000001</c:v>
                </c:pt>
                <c:pt idx="30">
                  <c:v>0.00530000000000008</c:v>
                </c:pt>
                <c:pt idx="31">
                  <c:v>0.00550000000000006</c:v>
                </c:pt>
                <c:pt idx="32">
                  <c:v>0.00550000000000006</c:v>
                </c:pt>
                <c:pt idx="33">
                  <c:v>0.00550000000000006</c:v>
                </c:pt>
                <c:pt idx="34">
                  <c:v>0.00609999999999999</c:v>
                </c:pt>
                <c:pt idx="35">
                  <c:v>0.00609999999999999</c:v>
                </c:pt>
                <c:pt idx="36">
                  <c:v>0.00629999999999997</c:v>
                </c:pt>
                <c:pt idx="37">
                  <c:v>0.00649999999999995</c:v>
                </c:pt>
                <c:pt idx="38">
                  <c:v>0.00679999999999992</c:v>
                </c:pt>
                <c:pt idx="39">
                  <c:v>0.00679999999999992</c:v>
                </c:pt>
                <c:pt idx="40">
                  <c:v>0.00679999999999992</c:v>
                </c:pt>
                <c:pt idx="41">
                  <c:v>0.00750000000000006</c:v>
                </c:pt>
                <c:pt idx="42">
                  <c:v>0.00770000000000004</c:v>
                </c:pt>
                <c:pt idx="43">
                  <c:v>0.00780000000000003</c:v>
                </c:pt>
                <c:pt idx="44">
                  <c:v>0.00800000000000001</c:v>
                </c:pt>
                <c:pt idx="45">
                  <c:v>0.00800000000000001</c:v>
                </c:pt>
                <c:pt idx="46">
                  <c:v>0.00800000000000001</c:v>
                </c:pt>
                <c:pt idx="47">
                  <c:v>0.00800000000000001</c:v>
                </c:pt>
                <c:pt idx="48">
                  <c:v>0.00839999999999996</c:v>
                </c:pt>
                <c:pt idx="49">
                  <c:v>0.00849999999999995</c:v>
                </c:pt>
                <c:pt idx="50">
                  <c:v>0.0069999999999999</c:v>
                </c:pt>
                <c:pt idx="51">
                  <c:v>0.0069999999999999</c:v>
                </c:pt>
                <c:pt idx="52">
                  <c:v>0.00659999999999994</c:v>
                </c:pt>
                <c:pt idx="53">
                  <c:v>0.00659999999999994</c:v>
                </c:pt>
                <c:pt idx="54">
                  <c:v>0.00659999999999994</c:v>
                </c:pt>
                <c:pt idx="55">
                  <c:v>0.00600000000000001</c:v>
                </c:pt>
                <c:pt idx="56">
                  <c:v>0.00550000000000006</c:v>
                </c:pt>
                <c:pt idx="57">
                  <c:v>0.00479999999999992</c:v>
                </c:pt>
                <c:pt idx="58">
                  <c:v>0.00449999999999995</c:v>
                </c:pt>
                <c:pt idx="59">
                  <c:v>0.00409999999999999</c:v>
                </c:pt>
                <c:pt idx="60">
                  <c:v>0.00409999999999999</c:v>
                </c:pt>
                <c:pt idx="61">
                  <c:v>0.00409999999999999</c:v>
                </c:pt>
                <c:pt idx="62">
                  <c:v>0.00469999999999993</c:v>
                </c:pt>
                <c:pt idx="63">
                  <c:v>0.0048999999999999</c:v>
                </c:pt>
                <c:pt idx="64">
                  <c:v>0.0051000000000001</c:v>
                </c:pt>
                <c:pt idx="65">
                  <c:v>0.00560000000000005</c:v>
                </c:pt>
                <c:pt idx="66">
                  <c:v>0.00279999999999991</c:v>
                </c:pt>
                <c:pt idx="67">
                  <c:v>0.00279999999999991</c:v>
                </c:pt>
                <c:pt idx="68">
                  <c:v>0.00279999999999991</c:v>
                </c:pt>
                <c:pt idx="69">
                  <c:v>0.0031000000000001</c:v>
                </c:pt>
                <c:pt idx="70">
                  <c:v>0.00259999999999994</c:v>
                </c:pt>
                <c:pt idx="71">
                  <c:v>0.00229999999999997</c:v>
                </c:pt>
                <c:pt idx="72">
                  <c:v>0.00209999999999999</c:v>
                </c:pt>
                <c:pt idx="73">
                  <c:v>0.002</c:v>
                </c:pt>
                <c:pt idx="74">
                  <c:v>0.00190000000000001</c:v>
                </c:pt>
                <c:pt idx="75">
                  <c:v>0.00190000000000001</c:v>
                </c:pt>
                <c:pt idx="76">
                  <c:v>0.00229999999999997</c:v>
                </c:pt>
                <c:pt idx="77">
                  <c:v>0.002</c:v>
                </c:pt>
                <c:pt idx="78">
                  <c:v>0.00160000000000005</c:v>
                </c:pt>
                <c:pt idx="79">
                  <c:v>0.00120000000000009</c:v>
                </c:pt>
                <c:pt idx="80">
                  <c:v>0.00120000000000009</c:v>
                </c:pt>
                <c:pt idx="81">
                  <c:v>0.00120000000000009</c:v>
                </c:pt>
                <c:pt idx="82">
                  <c:v>0.00120000000000009</c:v>
                </c:pt>
                <c:pt idx="83">
                  <c:v>0.00140000000000007</c:v>
                </c:pt>
                <c:pt idx="84">
                  <c:v>-0.000399999999999956</c:v>
                </c:pt>
                <c:pt idx="85">
                  <c:v>-0.000800000000000023</c:v>
                </c:pt>
                <c:pt idx="86">
                  <c:v>-0.000299999999999967</c:v>
                </c:pt>
                <c:pt idx="87">
                  <c:v>-0.000499999999999945</c:v>
                </c:pt>
                <c:pt idx="88">
                  <c:v>-0.000499999999999945</c:v>
                </c:pt>
                <c:pt idx="89">
                  <c:v>-0.000499999999999945</c:v>
                </c:pt>
                <c:pt idx="90">
                  <c:v>0.00350000000000006</c:v>
                </c:pt>
                <c:pt idx="91">
                  <c:v>0.00380000000000003</c:v>
                </c:pt>
                <c:pt idx="92">
                  <c:v>0.00380000000000003</c:v>
                </c:pt>
                <c:pt idx="93">
                  <c:v>0.00419999999999998</c:v>
                </c:pt>
                <c:pt idx="94">
                  <c:v>0.00469999999999993</c:v>
                </c:pt>
                <c:pt idx="95">
                  <c:v>0.00469999999999993</c:v>
                </c:pt>
                <c:pt idx="96">
                  <c:v>0.00469999999999993</c:v>
                </c:pt>
                <c:pt idx="97">
                  <c:v>0.00550000000000006</c:v>
                </c:pt>
                <c:pt idx="98">
                  <c:v>0.00540000000000007</c:v>
                </c:pt>
                <c:pt idx="99">
                  <c:v>0.00560000000000005</c:v>
                </c:pt>
                <c:pt idx="100">
                  <c:v>0.00600000000000001</c:v>
                </c:pt>
                <c:pt idx="101">
                  <c:v>0.00649999999999995</c:v>
                </c:pt>
                <c:pt idx="102">
                  <c:v>0.00659999999999994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'[走势图-年报.xlsx]全年'!$A$263:$A$365</c:f>
              <c:numCache>
                <c:formatCode>yyyy/m/d</c:formatCode>
                <c:ptCount val="103"/>
                <c:pt idx="0" c:formatCode="yyyy/m/d">
                  <c:v>44824</c:v>
                </c:pt>
                <c:pt idx="1" c:formatCode="yyyy/m/d">
                  <c:v>44825</c:v>
                </c:pt>
                <c:pt idx="2" c:formatCode="yyyy/m/d">
                  <c:v>44826</c:v>
                </c:pt>
                <c:pt idx="3" c:formatCode="yyyy/m/d">
                  <c:v>44827</c:v>
                </c:pt>
                <c:pt idx="4" c:formatCode="yyyy/m/d">
                  <c:v>44828</c:v>
                </c:pt>
                <c:pt idx="5" c:formatCode="yyyy/m/d">
                  <c:v>44829</c:v>
                </c:pt>
                <c:pt idx="6" c:formatCode="yyyy/m/d">
                  <c:v>44830</c:v>
                </c:pt>
                <c:pt idx="7" c:formatCode="yyyy/m/d">
                  <c:v>44831</c:v>
                </c:pt>
                <c:pt idx="8" c:formatCode="yyyy/m/d">
                  <c:v>44832</c:v>
                </c:pt>
                <c:pt idx="9" c:formatCode="yyyy/m/d">
                  <c:v>44833</c:v>
                </c:pt>
                <c:pt idx="10" c:formatCode="yyyy/m/d">
                  <c:v>44834</c:v>
                </c:pt>
                <c:pt idx="11" c:formatCode="yyyy/m/d">
                  <c:v>44835</c:v>
                </c:pt>
                <c:pt idx="12" c:formatCode="yyyy/m/d">
                  <c:v>44836</c:v>
                </c:pt>
                <c:pt idx="13" c:formatCode="yyyy/m/d">
                  <c:v>44837</c:v>
                </c:pt>
                <c:pt idx="14" c:formatCode="yyyy/m/d">
                  <c:v>44838</c:v>
                </c:pt>
                <c:pt idx="15" c:formatCode="yyyy/m/d">
                  <c:v>44839</c:v>
                </c:pt>
                <c:pt idx="16" c:formatCode="yyyy/m/d">
                  <c:v>44840</c:v>
                </c:pt>
                <c:pt idx="17" c:formatCode="yyyy/m/d">
                  <c:v>44841</c:v>
                </c:pt>
                <c:pt idx="18" c:formatCode="yyyy/m/d">
                  <c:v>44842</c:v>
                </c:pt>
                <c:pt idx="19" c:formatCode="yyyy/m/d">
                  <c:v>44843</c:v>
                </c:pt>
                <c:pt idx="20" c:formatCode="yyyy/m/d">
                  <c:v>44844</c:v>
                </c:pt>
                <c:pt idx="21" c:formatCode="yyyy/m/d">
                  <c:v>44845</c:v>
                </c:pt>
                <c:pt idx="22" c:formatCode="yyyy/m/d">
                  <c:v>44846</c:v>
                </c:pt>
                <c:pt idx="23" c:formatCode="yyyy/m/d">
                  <c:v>44847</c:v>
                </c:pt>
                <c:pt idx="24" c:formatCode="yyyy/m/d">
                  <c:v>44848</c:v>
                </c:pt>
                <c:pt idx="25" c:formatCode="yyyy/m/d">
                  <c:v>44849</c:v>
                </c:pt>
                <c:pt idx="26" c:formatCode="yyyy/m/d">
                  <c:v>44850</c:v>
                </c:pt>
                <c:pt idx="27" c:formatCode="yyyy/m/d">
                  <c:v>44851</c:v>
                </c:pt>
                <c:pt idx="28" c:formatCode="yyyy/m/d">
                  <c:v>44852</c:v>
                </c:pt>
                <c:pt idx="29" c:formatCode="yyyy/m/d">
                  <c:v>44853</c:v>
                </c:pt>
                <c:pt idx="30" c:formatCode="yyyy/m/d">
                  <c:v>44854</c:v>
                </c:pt>
                <c:pt idx="31" c:formatCode="yyyy/m/d">
                  <c:v>44855</c:v>
                </c:pt>
                <c:pt idx="32" c:formatCode="yyyy/m/d">
                  <c:v>44856</c:v>
                </c:pt>
                <c:pt idx="33" c:formatCode="yyyy/m/d">
                  <c:v>44857</c:v>
                </c:pt>
                <c:pt idx="34" c:formatCode="yyyy/m/d">
                  <c:v>44858</c:v>
                </c:pt>
                <c:pt idx="35" c:formatCode="yyyy/m/d">
                  <c:v>44859</c:v>
                </c:pt>
                <c:pt idx="36" c:formatCode="yyyy/m/d">
                  <c:v>44860</c:v>
                </c:pt>
                <c:pt idx="37" c:formatCode="yyyy/m/d">
                  <c:v>44861</c:v>
                </c:pt>
                <c:pt idx="38" c:formatCode="yyyy/m/d">
                  <c:v>44862</c:v>
                </c:pt>
                <c:pt idx="39" c:formatCode="yyyy/m/d">
                  <c:v>44863</c:v>
                </c:pt>
                <c:pt idx="40" c:formatCode="yyyy/m/d">
                  <c:v>44864</c:v>
                </c:pt>
                <c:pt idx="41" c:formatCode="yyyy/m/d">
                  <c:v>44865</c:v>
                </c:pt>
                <c:pt idx="42" c:formatCode="yyyy/m/d">
                  <c:v>44866</c:v>
                </c:pt>
                <c:pt idx="43" c:formatCode="yyyy/m/d">
                  <c:v>44867</c:v>
                </c:pt>
                <c:pt idx="44" c:formatCode="yyyy/m/d">
                  <c:v>44868</c:v>
                </c:pt>
                <c:pt idx="45" c:formatCode="yyyy/m/d">
                  <c:v>44869</c:v>
                </c:pt>
                <c:pt idx="46" c:formatCode="yyyy/m/d">
                  <c:v>44870</c:v>
                </c:pt>
                <c:pt idx="47" c:formatCode="yyyy/m/d">
                  <c:v>44871</c:v>
                </c:pt>
                <c:pt idx="48" c:formatCode="yyyy/m/d">
                  <c:v>44872</c:v>
                </c:pt>
                <c:pt idx="49" c:formatCode="yyyy/m/d">
                  <c:v>44873</c:v>
                </c:pt>
                <c:pt idx="50" c:formatCode="yyyy/m/d">
                  <c:v>44874</c:v>
                </c:pt>
                <c:pt idx="51" c:formatCode="yyyy/m/d">
                  <c:v>44875</c:v>
                </c:pt>
                <c:pt idx="52" c:formatCode="yyyy/m/d">
                  <c:v>44876</c:v>
                </c:pt>
                <c:pt idx="53" c:formatCode="yyyy/m/d">
                  <c:v>44877</c:v>
                </c:pt>
                <c:pt idx="54" c:formatCode="yyyy/m/d">
                  <c:v>44878</c:v>
                </c:pt>
                <c:pt idx="55" c:formatCode="yyyy/m/d">
                  <c:v>44879</c:v>
                </c:pt>
                <c:pt idx="56" c:formatCode="yyyy/m/d">
                  <c:v>44880</c:v>
                </c:pt>
                <c:pt idx="57" c:formatCode="yyyy/m/d">
                  <c:v>44881</c:v>
                </c:pt>
                <c:pt idx="58" c:formatCode="yyyy/m/d">
                  <c:v>44882</c:v>
                </c:pt>
                <c:pt idx="59" c:formatCode="yyyy/m/d">
                  <c:v>44883</c:v>
                </c:pt>
                <c:pt idx="60" c:formatCode="yyyy/m/d">
                  <c:v>44884</c:v>
                </c:pt>
                <c:pt idx="61" c:formatCode="yyyy/m/d">
                  <c:v>44885</c:v>
                </c:pt>
                <c:pt idx="62" c:formatCode="yyyy/m/d">
                  <c:v>44886</c:v>
                </c:pt>
                <c:pt idx="63" c:formatCode="yyyy/m/d">
                  <c:v>44887</c:v>
                </c:pt>
                <c:pt idx="64" c:formatCode="yyyy/m/d">
                  <c:v>44888</c:v>
                </c:pt>
                <c:pt idx="65" c:formatCode="yyyy/m/d">
                  <c:v>44889</c:v>
                </c:pt>
                <c:pt idx="66" c:formatCode="yyyy/m/d">
                  <c:v>44890</c:v>
                </c:pt>
                <c:pt idx="67" c:formatCode="yyyy/m/d">
                  <c:v>44891</c:v>
                </c:pt>
                <c:pt idx="68" c:formatCode="yyyy/m/d">
                  <c:v>44892</c:v>
                </c:pt>
                <c:pt idx="69" c:formatCode="yyyy/m/d">
                  <c:v>44893</c:v>
                </c:pt>
                <c:pt idx="70" c:formatCode="yyyy/m/d">
                  <c:v>44894</c:v>
                </c:pt>
                <c:pt idx="71" c:formatCode="yyyy/m/d">
                  <c:v>44895</c:v>
                </c:pt>
                <c:pt idx="72" c:formatCode="yyyy/m/d">
                  <c:v>44896</c:v>
                </c:pt>
                <c:pt idx="73" c:formatCode="yyyy/m/d">
                  <c:v>44897</c:v>
                </c:pt>
                <c:pt idx="74" c:formatCode="yyyy/m/d">
                  <c:v>44898</c:v>
                </c:pt>
                <c:pt idx="75" c:formatCode="yyyy/m/d">
                  <c:v>44899</c:v>
                </c:pt>
                <c:pt idx="76" c:formatCode="yyyy/m/d">
                  <c:v>44900</c:v>
                </c:pt>
                <c:pt idx="77" c:formatCode="yyyy/m/d">
                  <c:v>44901</c:v>
                </c:pt>
                <c:pt idx="78" c:formatCode="yyyy/m/d">
                  <c:v>44902</c:v>
                </c:pt>
                <c:pt idx="79" c:formatCode="yyyy/m/d">
                  <c:v>44903</c:v>
                </c:pt>
                <c:pt idx="80" c:formatCode="yyyy/m/d">
                  <c:v>44904</c:v>
                </c:pt>
                <c:pt idx="81" c:formatCode="yyyy/m/d">
                  <c:v>44905</c:v>
                </c:pt>
                <c:pt idx="82" c:formatCode="yyyy/m/d">
                  <c:v>44906</c:v>
                </c:pt>
                <c:pt idx="83" c:formatCode="yyyy/m/d">
                  <c:v>44907</c:v>
                </c:pt>
                <c:pt idx="84" c:formatCode="yyyy/m/d">
                  <c:v>44908</c:v>
                </c:pt>
                <c:pt idx="85" c:formatCode="yyyy/m/d">
                  <c:v>44909</c:v>
                </c:pt>
                <c:pt idx="86" c:formatCode="yyyy/m/d">
                  <c:v>44910</c:v>
                </c:pt>
                <c:pt idx="87" c:formatCode="yyyy/m/d">
                  <c:v>44911</c:v>
                </c:pt>
                <c:pt idx="88" c:formatCode="yyyy/m/d">
                  <c:v>44912</c:v>
                </c:pt>
                <c:pt idx="89" c:formatCode="yyyy/m/d">
                  <c:v>44913</c:v>
                </c:pt>
                <c:pt idx="90" c:formatCode="yyyy/m/d">
                  <c:v>44914</c:v>
                </c:pt>
                <c:pt idx="91" c:formatCode="yyyy/m/d">
                  <c:v>44915</c:v>
                </c:pt>
                <c:pt idx="92" c:formatCode="yyyy/m/d">
                  <c:v>44916</c:v>
                </c:pt>
                <c:pt idx="93" c:formatCode="yyyy/m/d">
                  <c:v>44917</c:v>
                </c:pt>
                <c:pt idx="94" c:formatCode="yyyy/m/d">
                  <c:v>44918</c:v>
                </c:pt>
                <c:pt idx="95" c:formatCode="yyyy/m/d">
                  <c:v>44919</c:v>
                </c:pt>
                <c:pt idx="96" c:formatCode="yyyy/m/d">
                  <c:v>44920</c:v>
                </c:pt>
                <c:pt idx="97" c:formatCode="yyyy/m/d">
                  <c:v>44921</c:v>
                </c:pt>
                <c:pt idx="98" c:formatCode="yyyy/m/d">
                  <c:v>44922</c:v>
                </c:pt>
                <c:pt idx="99" c:formatCode="yyyy/m/d">
                  <c:v>44923</c:v>
                </c:pt>
                <c:pt idx="100" c:formatCode="yyyy/m/d">
                  <c:v>44924</c:v>
                </c:pt>
                <c:pt idx="101" c:formatCode="yyyy/m/d">
                  <c:v>44925</c:v>
                </c:pt>
                <c:pt idx="102" c:formatCode="yyyy/m/d">
                  <c:v>44926</c:v>
                </c:pt>
              </c:numCache>
            </c:numRef>
          </c:cat>
          <c:val>
            <c:numRef>
              <c:f>'[走势图-年报.xlsx]全年'!$E$263:$E$365</c:f>
              <c:numCache>
                <c:formatCode>0.00%</c:formatCode>
                <c:ptCount val="103"/>
                <c:pt idx="0">
                  <c:v>0.000120547945205479</c:v>
                </c:pt>
                <c:pt idx="1">
                  <c:v>0.000241095890410959</c:v>
                </c:pt>
                <c:pt idx="2">
                  <c:v>0.000361643835616438</c:v>
                </c:pt>
                <c:pt idx="3">
                  <c:v>0.000482191780821918</c:v>
                </c:pt>
                <c:pt idx="4">
                  <c:v>0.000602739726027397</c:v>
                </c:pt>
                <c:pt idx="5">
                  <c:v>0.000723287671232877</c:v>
                </c:pt>
                <c:pt idx="6">
                  <c:v>0.000843835616438356</c:v>
                </c:pt>
                <c:pt idx="7">
                  <c:v>0.000964383561643836</c:v>
                </c:pt>
                <c:pt idx="8">
                  <c:v>0.00108493150684932</c:v>
                </c:pt>
                <c:pt idx="9">
                  <c:v>0.00120547945205479</c:v>
                </c:pt>
                <c:pt idx="10">
                  <c:v>0.00132602739726027</c:v>
                </c:pt>
                <c:pt idx="11">
                  <c:v>0.00144657534246575</c:v>
                </c:pt>
                <c:pt idx="12">
                  <c:v>0.00156712328767123</c:v>
                </c:pt>
                <c:pt idx="13">
                  <c:v>0.00168767123287671</c:v>
                </c:pt>
                <c:pt idx="14">
                  <c:v>0.00180821917808219</c:v>
                </c:pt>
                <c:pt idx="15">
                  <c:v>0.00192876712328767</c:v>
                </c:pt>
                <c:pt idx="16">
                  <c:v>0.00204931506849315</c:v>
                </c:pt>
                <c:pt idx="17">
                  <c:v>0.00216986301369863</c:v>
                </c:pt>
                <c:pt idx="18">
                  <c:v>0.00229041095890411</c:v>
                </c:pt>
                <c:pt idx="19">
                  <c:v>0.00241095890410959</c:v>
                </c:pt>
                <c:pt idx="20">
                  <c:v>0.00253150684931507</c:v>
                </c:pt>
                <c:pt idx="21">
                  <c:v>0.00265205479452055</c:v>
                </c:pt>
                <c:pt idx="22">
                  <c:v>0.00277260273972603</c:v>
                </c:pt>
                <c:pt idx="23">
                  <c:v>0.00289315068493151</c:v>
                </c:pt>
                <c:pt idx="24">
                  <c:v>0.00301369863013699</c:v>
                </c:pt>
                <c:pt idx="25">
                  <c:v>0.00313424657534247</c:v>
                </c:pt>
                <c:pt idx="26">
                  <c:v>0.00325479452054795</c:v>
                </c:pt>
                <c:pt idx="27">
                  <c:v>0.00337534246575342</c:v>
                </c:pt>
                <c:pt idx="28">
                  <c:v>0.0034958904109589</c:v>
                </c:pt>
                <c:pt idx="29">
                  <c:v>0.00361643835616438</c:v>
                </c:pt>
                <c:pt idx="30">
                  <c:v>0.00373698630136986</c:v>
                </c:pt>
                <c:pt idx="31">
                  <c:v>0.00385753424657534</c:v>
                </c:pt>
                <c:pt idx="32">
                  <c:v>0.00397808219178082</c:v>
                </c:pt>
                <c:pt idx="33">
                  <c:v>0.0040986301369863</c:v>
                </c:pt>
                <c:pt idx="34">
                  <c:v>0.00421917808219178</c:v>
                </c:pt>
                <c:pt idx="35">
                  <c:v>0.00433972602739726</c:v>
                </c:pt>
                <c:pt idx="36">
                  <c:v>0.00446027397260274</c:v>
                </c:pt>
                <c:pt idx="37">
                  <c:v>0.00458082191780822</c:v>
                </c:pt>
                <c:pt idx="38">
                  <c:v>0.0047013698630137</c:v>
                </c:pt>
                <c:pt idx="39">
                  <c:v>0.00482191780821918</c:v>
                </c:pt>
                <c:pt idx="40">
                  <c:v>0.00494246575342466</c:v>
                </c:pt>
                <c:pt idx="41">
                  <c:v>0.00506301369863014</c:v>
                </c:pt>
                <c:pt idx="42">
                  <c:v>0.00518356164383562</c:v>
                </c:pt>
                <c:pt idx="43">
                  <c:v>0.0053041095890411</c:v>
                </c:pt>
                <c:pt idx="44">
                  <c:v>0.00542465753424658</c:v>
                </c:pt>
                <c:pt idx="45">
                  <c:v>0.00554520547945206</c:v>
                </c:pt>
                <c:pt idx="46">
                  <c:v>0.00566575342465753</c:v>
                </c:pt>
                <c:pt idx="47">
                  <c:v>0.00578630136986301</c:v>
                </c:pt>
                <c:pt idx="48">
                  <c:v>0.00590684931506849</c:v>
                </c:pt>
                <c:pt idx="49">
                  <c:v>0.00602739726027397</c:v>
                </c:pt>
                <c:pt idx="50">
                  <c:v>0.00614794520547945</c:v>
                </c:pt>
                <c:pt idx="51">
                  <c:v>0.00626849315068493</c:v>
                </c:pt>
                <c:pt idx="52">
                  <c:v>0.00638904109589041</c:v>
                </c:pt>
                <c:pt idx="53">
                  <c:v>0.00650958904109589</c:v>
                </c:pt>
                <c:pt idx="54">
                  <c:v>0.00663013698630137</c:v>
                </c:pt>
                <c:pt idx="55">
                  <c:v>0.00675068493150685</c:v>
                </c:pt>
                <c:pt idx="56">
                  <c:v>0.00687123287671233</c:v>
                </c:pt>
                <c:pt idx="57">
                  <c:v>0.00699178082191781</c:v>
                </c:pt>
                <c:pt idx="58">
                  <c:v>0.00711232876712329</c:v>
                </c:pt>
                <c:pt idx="59">
                  <c:v>0.00723287671232877</c:v>
                </c:pt>
                <c:pt idx="60">
                  <c:v>0.00735342465753425</c:v>
                </c:pt>
                <c:pt idx="61">
                  <c:v>0.00747397260273973</c:v>
                </c:pt>
                <c:pt idx="62">
                  <c:v>0.00759452054794521</c:v>
                </c:pt>
                <c:pt idx="63">
                  <c:v>0.00771506849315069</c:v>
                </c:pt>
                <c:pt idx="64">
                  <c:v>0.00783561643835617</c:v>
                </c:pt>
                <c:pt idx="65">
                  <c:v>0.00795616438356164</c:v>
                </c:pt>
                <c:pt idx="66">
                  <c:v>0.00807671232876712</c:v>
                </c:pt>
                <c:pt idx="67">
                  <c:v>0.0081972602739726</c:v>
                </c:pt>
                <c:pt idx="68">
                  <c:v>0.00831780821917808</c:v>
                </c:pt>
                <c:pt idx="69">
                  <c:v>0.00843835616438356</c:v>
                </c:pt>
                <c:pt idx="70">
                  <c:v>0.00855890410958904</c:v>
                </c:pt>
                <c:pt idx="71">
                  <c:v>0.00867945205479452</c:v>
                </c:pt>
                <c:pt idx="72">
                  <c:v>0.0088</c:v>
                </c:pt>
                <c:pt idx="73">
                  <c:v>0.00892054794520548</c:v>
                </c:pt>
                <c:pt idx="74">
                  <c:v>0.00904109589041096</c:v>
                </c:pt>
                <c:pt idx="75">
                  <c:v>0.00916164383561644</c:v>
                </c:pt>
                <c:pt idx="76">
                  <c:v>0.00928219178082192</c:v>
                </c:pt>
                <c:pt idx="77">
                  <c:v>0.0094027397260274</c:v>
                </c:pt>
                <c:pt idx="78">
                  <c:v>0.00952328767123288</c:v>
                </c:pt>
                <c:pt idx="79">
                  <c:v>0.00964383561643836</c:v>
                </c:pt>
                <c:pt idx="80">
                  <c:v>0.00976438356164384</c:v>
                </c:pt>
                <c:pt idx="81">
                  <c:v>0.00988493150684932</c:v>
                </c:pt>
                <c:pt idx="82">
                  <c:v>0.0100054794520548</c:v>
                </c:pt>
                <c:pt idx="83">
                  <c:v>0.0101260273972603</c:v>
                </c:pt>
                <c:pt idx="84">
                  <c:v>0.0102465753424658</c:v>
                </c:pt>
                <c:pt idx="85">
                  <c:v>0.0103671232876712</c:v>
                </c:pt>
                <c:pt idx="86">
                  <c:v>0.0104876712328767</c:v>
                </c:pt>
                <c:pt idx="87">
                  <c:v>0.0106082191780822</c:v>
                </c:pt>
                <c:pt idx="88">
                  <c:v>0.0107287671232877</c:v>
                </c:pt>
                <c:pt idx="89">
                  <c:v>0.0108493150684932</c:v>
                </c:pt>
                <c:pt idx="90">
                  <c:v>0.0109698630136986</c:v>
                </c:pt>
                <c:pt idx="91">
                  <c:v>0.0110904109589041</c:v>
                </c:pt>
                <c:pt idx="92">
                  <c:v>0.0112109589041096</c:v>
                </c:pt>
                <c:pt idx="93">
                  <c:v>0.0113315068493151</c:v>
                </c:pt>
                <c:pt idx="94">
                  <c:v>0.0114520547945205</c:v>
                </c:pt>
                <c:pt idx="95">
                  <c:v>0.011572602739726</c:v>
                </c:pt>
                <c:pt idx="96">
                  <c:v>0.0116931506849315</c:v>
                </c:pt>
                <c:pt idx="97">
                  <c:v>0.011813698630137</c:v>
                </c:pt>
                <c:pt idx="98">
                  <c:v>0.0119342465753425</c:v>
                </c:pt>
                <c:pt idx="99">
                  <c:v>0.0120547945205479</c:v>
                </c:pt>
                <c:pt idx="100">
                  <c:v>0.0121753424657534</c:v>
                </c:pt>
                <c:pt idx="101">
                  <c:v>0.0122958904109589</c:v>
                </c:pt>
                <c:pt idx="102">
                  <c:v>0.0124164383561644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2023-03-16T06:21:26Z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