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超值宝1年101期理财产品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2022年第1季度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本报告期自2022年01月01日</w:t>
      </w:r>
      <w:bookmarkStart w:id="3" w:name="OLE_LINK5"/>
      <w:bookmarkEnd w:id="3"/>
      <w:bookmarkStart w:id="4" w:name="OLE_LINK6"/>
      <w:bookmarkEnd w:id="4"/>
      <w:r>
        <w:rPr>
          <w:color w:val="auto"/>
        </w:rPr>
        <w:t>起至2022年03月31日止。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超值宝1年101期理财产品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w:t>
            </w:r>
            <w:r>
              <w:rPr>
                <w:rFonts w:ascii="宋体" w:hAnsi="宋体"/>
                <w:color w:val="auto"/>
                <w:kern w:val="0"/>
                <w:szCs w:val="21"/>
                <w:shd w:val="clear" w:color="auto" w:fill="FFFFFF"/>
              </w:rPr>
              <w:t>1188321000096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150,000,000.00份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154,624,558.49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2021年09月28日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户名：贵阳农村商业银行股份有限公司-超值宝1年1</w:t>
            </w:r>
            <w:r>
              <w:rPr>
                <w:rFonts w:ascii="宋体" w:hAnsi="宋体"/>
                <w:color w:val="auto"/>
                <w:szCs w:val="21"/>
                <w:shd w:val="clear" w:color="auto" w:fill="FFFFFF"/>
              </w:rPr>
              <w:t>01期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w:t>
            </w:r>
            <w:r>
              <w:rPr>
                <w:rFonts w:ascii="宋体" w:hAnsi="宋体"/>
                <w:color w:val="auto"/>
                <w:szCs w:val="21"/>
                <w:shd w:val="clear" w:color="auto" w:fill="FFFFFF"/>
              </w:rPr>
              <w:t>51900159610843</w:t>
            </w:r>
          </w:p>
          <w:p>
            <w:pPr>
              <w:rPr>
                <w:rFonts w:ascii="宋体" w:hAnsi="宋体"/>
                <w:color w:val="auto"/>
                <w:szCs w:val="21"/>
                <w:shd w:val="clear" w:color="auto" w:fill="FFFFFF"/>
              </w:rPr>
            </w:pPr>
            <w:r>
              <w:rPr>
                <w:rFonts w:hint="eastAsia" w:ascii="宋体" w:hAnsi="宋体"/>
                <w:color w:val="auto"/>
                <w:szCs w:val="21"/>
                <w:shd w:val="clear" w:color="auto" w:fill="FFFFFF"/>
              </w:rPr>
              <w:t>开户行：</w:t>
            </w:r>
            <w:r>
              <w:rPr>
                <w:rFonts w:hint="eastAsia"/>
                <w:color w:val="auto"/>
              </w:rPr>
              <w:t>招商</w:t>
            </w:r>
            <w:r>
              <w:rPr>
                <w:color w:val="auto"/>
              </w:rPr>
              <w:t>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2022年03月31日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-234,959.56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2,061,594.06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154,624,558.49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1.0308</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2022年03月31日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1.35</w:t>
            </w:r>
          </w:p>
        </w:tc>
        <w:tc>
          <w:tcPr>
            <w:tcW w:w="1843" w:type="dxa"/>
            <w:vAlign w:val="center"/>
          </w:tcPr>
          <w:p>
            <w:pPr>
              <w:jc w:val="right"/>
              <w:rPr>
                <w:rFonts w:ascii="宋体" w:hAnsi="宋体"/>
                <w:color w:val="auto"/>
              </w:rPr>
            </w:pPr>
            <w:r>
              <w:rPr>
                <w:rFonts w:ascii="宋体" w:hAnsi="宋体"/>
                <w:color w:val="auto"/>
              </w:rPr>
              <w:t>1.16</w:t>
            </w:r>
          </w:p>
        </w:tc>
        <w:tc>
          <w:tcPr>
            <w:tcW w:w="1843" w:type="dxa"/>
            <w:vAlign w:val="center"/>
          </w:tcPr>
          <w:p>
            <w:pPr>
              <w:jc w:val="right"/>
              <w:rPr>
                <w:rFonts w:ascii="宋体" w:hAnsi="宋体"/>
                <w:color w:val="auto"/>
              </w:rPr>
            </w:pPr>
            <w:r>
              <w:rPr>
                <w:rFonts w:ascii="宋体" w:hAnsi="宋体"/>
                <w:color w:val="auto"/>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3.08</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2.38</w:t>
            </w:r>
          </w:p>
        </w:tc>
        <w:tc>
          <w:tcPr>
            <w:tcW w:w="1843" w:type="dxa"/>
            <w:vAlign w:val="center"/>
          </w:tcPr>
          <w:p>
            <w:pPr>
              <w:jc w:val="right"/>
              <w:rPr>
                <w:rFonts w:ascii="宋体" w:hAnsi="宋体"/>
                <w:color w:val="auto"/>
              </w:rPr>
            </w:pPr>
            <w:r>
              <w:rPr>
                <w:rFonts w:ascii="宋体" w:hAnsi="宋体"/>
                <w:color w:val="auto"/>
              </w:rPr>
              <w:t>2.64</w:t>
            </w:r>
          </w:p>
          <w:p>
            <w:pPr>
              <w:ind w:right="1680"/>
              <w:rPr>
                <w:rFonts w:hint="eastAsia" w:ascii="宋体" w:hAnsi="宋体"/>
                <w:color w:val="auto"/>
              </w:rPr>
            </w:pP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产品份额净值增长率为1.35%</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鑫沅资产贵鑫财富1号集合资产管理</w:t>
            </w:r>
          </w:p>
        </w:tc>
        <w:tc>
          <w:tcPr>
            <w:tcW w:w="2066" w:type="dxa"/>
            <w:shd w:val="clear" w:color="auto" w:fill="auto"/>
          </w:tcPr>
          <w:p>
            <w:pPr>
              <w:jc w:val="right"/>
              <w:rPr>
                <w:rFonts w:ascii="宋体"/>
                <w:color w:val="auto"/>
                <w:szCs w:val="21"/>
              </w:rPr>
            </w:pPr>
            <w:r>
              <w:rPr>
                <w:color w:val="auto"/>
              </w:rPr>
              <w:t>122,171,737.35</w:t>
            </w:r>
          </w:p>
        </w:tc>
        <w:tc>
          <w:tcPr>
            <w:tcW w:w="2069" w:type="dxa"/>
            <w:shd w:val="clear" w:color="auto" w:fill="auto"/>
          </w:tcPr>
          <w:p>
            <w:pPr>
              <w:jc w:val="right"/>
              <w:rPr>
                <w:rFonts w:ascii="宋体"/>
                <w:color w:val="auto"/>
                <w:szCs w:val="21"/>
              </w:rPr>
            </w:pPr>
            <w:r>
              <w:rPr>
                <w:color w:val="auto"/>
              </w:rPr>
              <w:t>78.77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鑫沅资产鑫梅花456号集合资产管</w:t>
            </w:r>
          </w:p>
        </w:tc>
        <w:tc>
          <w:tcPr>
            <w:tcW w:w="2066" w:type="dxa"/>
            <w:shd w:val="clear" w:color="auto" w:fill="auto"/>
          </w:tcPr>
          <w:p>
            <w:pPr>
              <w:jc w:val="right"/>
              <w:rPr>
                <w:rFonts w:ascii="宋体"/>
                <w:color w:val="auto"/>
                <w:szCs w:val="21"/>
              </w:rPr>
            </w:pPr>
            <w:r>
              <w:rPr>
                <w:color w:val="auto"/>
              </w:rPr>
              <w:t>32,928,438.50</w:t>
            </w:r>
          </w:p>
        </w:tc>
        <w:tc>
          <w:tcPr>
            <w:tcW w:w="2069" w:type="dxa"/>
            <w:shd w:val="clear" w:color="auto" w:fill="auto"/>
          </w:tcPr>
          <w:p>
            <w:pPr>
              <w:jc w:val="right"/>
              <w:rPr>
                <w:rFonts w:ascii="宋体"/>
                <w:color w:val="auto"/>
                <w:szCs w:val="21"/>
              </w:rPr>
            </w:pPr>
            <w:r>
              <w:rPr>
                <w:color w:val="auto"/>
              </w:rPr>
              <w:t>21.23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155,100,175.85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486.54</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155,100,175.85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155,100,662.39</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5.2.</w:t>
      </w:r>
      <w:r>
        <w:rPr>
          <w:rFonts w:hint="eastAsia"/>
          <w:color w:val="auto"/>
          <w:lang w:val="en-US" w:eastAsia="zh-CN"/>
        </w:rPr>
        <w:t>2</w:t>
      </w:r>
      <w:r>
        <w:rPr>
          <w:rFonts w:hint="eastAsia"/>
          <w:color w:val="auto"/>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GC014</w:t>
            </w:r>
          </w:p>
        </w:tc>
        <w:tc>
          <w:tcPr>
            <w:tcW w:w="2138" w:type="dxa"/>
            <w:shd w:val="clear" w:color="auto" w:fill="auto"/>
          </w:tcPr>
          <w:p>
            <w:pPr>
              <w:jc w:val="right"/>
              <w:rPr>
                <w:rFonts w:ascii="宋体"/>
                <w:color w:val="auto"/>
                <w:szCs w:val="21"/>
              </w:rPr>
            </w:pPr>
            <w:r>
              <w:rPr>
                <w:color w:val="auto"/>
              </w:rPr>
              <w:t>13,188,954.73</w:t>
            </w:r>
          </w:p>
        </w:tc>
        <w:tc>
          <w:tcPr>
            <w:tcW w:w="2113" w:type="dxa"/>
            <w:shd w:val="clear" w:color="auto" w:fill="auto"/>
          </w:tcPr>
          <w:p>
            <w:pPr>
              <w:jc w:val="right"/>
              <w:rPr>
                <w:rFonts w:ascii="宋体"/>
                <w:color w:val="auto"/>
                <w:szCs w:val="21"/>
              </w:rPr>
            </w:pPr>
            <w:r>
              <w:rPr>
                <w:color w:val="auto"/>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20中天金融MTN001</w:t>
            </w:r>
          </w:p>
        </w:tc>
        <w:tc>
          <w:tcPr>
            <w:tcW w:w="2138" w:type="dxa"/>
            <w:shd w:val="clear" w:color="auto" w:fill="auto"/>
          </w:tcPr>
          <w:p>
            <w:pPr>
              <w:jc w:val="right"/>
              <w:rPr>
                <w:rFonts w:ascii="宋体"/>
                <w:color w:val="auto"/>
                <w:szCs w:val="21"/>
              </w:rPr>
            </w:pPr>
            <w:r>
              <w:rPr>
                <w:color w:val="auto"/>
              </w:rPr>
              <w:t>10,080,347.67</w:t>
            </w:r>
          </w:p>
        </w:tc>
        <w:tc>
          <w:tcPr>
            <w:tcW w:w="2113" w:type="dxa"/>
            <w:shd w:val="clear" w:color="auto" w:fill="auto"/>
          </w:tcPr>
          <w:p>
            <w:pPr>
              <w:jc w:val="right"/>
              <w:rPr>
                <w:rFonts w:ascii="宋体"/>
                <w:color w:val="auto"/>
                <w:szCs w:val="21"/>
              </w:rPr>
            </w:pPr>
            <w:r>
              <w:rPr>
                <w:color w:val="auto"/>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19中金05</w:t>
            </w:r>
          </w:p>
        </w:tc>
        <w:tc>
          <w:tcPr>
            <w:tcW w:w="2138" w:type="dxa"/>
            <w:shd w:val="clear" w:color="auto" w:fill="auto"/>
          </w:tcPr>
          <w:p>
            <w:pPr>
              <w:jc w:val="right"/>
              <w:rPr>
                <w:rFonts w:ascii="宋体"/>
                <w:color w:val="auto"/>
                <w:szCs w:val="21"/>
              </w:rPr>
            </w:pPr>
            <w:r>
              <w:rPr>
                <w:color w:val="auto"/>
              </w:rPr>
              <w:t>7,840,092.67</w:t>
            </w:r>
          </w:p>
        </w:tc>
        <w:tc>
          <w:tcPr>
            <w:tcW w:w="2113" w:type="dxa"/>
            <w:shd w:val="clear" w:color="auto" w:fill="auto"/>
          </w:tcPr>
          <w:p>
            <w:pPr>
              <w:jc w:val="right"/>
              <w:rPr>
                <w:rFonts w:ascii="宋体"/>
                <w:color w:val="auto"/>
                <w:szCs w:val="21"/>
              </w:rPr>
            </w:pPr>
            <w:r>
              <w:rPr>
                <w:color w:val="auto"/>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20兴安债</w:t>
            </w:r>
          </w:p>
        </w:tc>
        <w:tc>
          <w:tcPr>
            <w:tcW w:w="2138" w:type="dxa"/>
            <w:shd w:val="clear" w:color="auto" w:fill="auto"/>
          </w:tcPr>
          <w:p>
            <w:pPr>
              <w:jc w:val="right"/>
              <w:rPr>
                <w:rFonts w:ascii="宋体"/>
                <w:color w:val="auto"/>
                <w:szCs w:val="21"/>
              </w:rPr>
            </w:pPr>
            <w:r>
              <w:rPr>
                <w:color w:val="auto"/>
              </w:rPr>
              <w:t>7,333,432.28</w:t>
            </w:r>
          </w:p>
        </w:tc>
        <w:tc>
          <w:tcPr>
            <w:tcW w:w="2113" w:type="dxa"/>
            <w:shd w:val="clear" w:color="auto" w:fill="auto"/>
          </w:tcPr>
          <w:p>
            <w:pPr>
              <w:jc w:val="right"/>
              <w:rPr>
                <w:rFonts w:ascii="宋体"/>
                <w:color w:val="auto"/>
                <w:szCs w:val="21"/>
              </w:rPr>
            </w:pPr>
            <w:r>
              <w:rPr>
                <w:color w:val="auto"/>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21哈尔滨银行永续债02</w:t>
            </w:r>
          </w:p>
        </w:tc>
        <w:tc>
          <w:tcPr>
            <w:tcW w:w="2138" w:type="dxa"/>
            <w:shd w:val="clear" w:color="auto" w:fill="auto"/>
          </w:tcPr>
          <w:p>
            <w:pPr>
              <w:jc w:val="right"/>
              <w:rPr>
                <w:rFonts w:ascii="宋体"/>
                <w:color w:val="auto"/>
                <w:szCs w:val="21"/>
              </w:rPr>
            </w:pPr>
            <w:r>
              <w:rPr>
                <w:color w:val="auto"/>
              </w:rPr>
              <w:t>7,120,151.22</w:t>
            </w:r>
          </w:p>
        </w:tc>
        <w:tc>
          <w:tcPr>
            <w:tcW w:w="2113" w:type="dxa"/>
            <w:shd w:val="clear" w:color="auto" w:fill="auto"/>
          </w:tcPr>
          <w:p>
            <w:pPr>
              <w:jc w:val="right"/>
              <w:rPr>
                <w:rFonts w:ascii="宋体"/>
                <w:color w:val="auto"/>
                <w:szCs w:val="21"/>
              </w:rPr>
            </w:pPr>
            <w:r>
              <w:rPr>
                <w:color w:val="auto"/>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20贵安G1</w:t>
            </w:r>
          </w:p>
        </w:tc>
        <w:tc>
          <w:tcPr>
            <w:tcW w:w="2138" w:type="dxa"/>
            <w:shd w:val="clear" w:color="auto" w:fill="auto"/>
          </w:tcPr>
          <w:p>
            <w:pPr>
              <w:jc w:val="right"/>
              <w:rPr>
                <w:rFonts w:ascii="宋体"/>
                <w:color w:val="auto"/>
                <w:szCs w:val="21"/>
              </w:rPr>
            </w:pPr>
            <w:r>
              <w:rPr>
                <w:color w:val="auto"/>
              </w:rPr>
              <w:t>7,093,952.07</w:t>
            </w:r>
          </w:p>
        </w:tc>
        <w:tc>
          <w:tcPr>
            <w:tcW w:w="2113" w:type="dxa"/>
            <w:shd w:val="clear" w:color="auto" w:fill="auto"/>
          </w:tcPr>
          <w:p>
            <w:pPr>
              <w:jc w:val="right"/>
              <w:rPr>
                <w:rFonts w:ascii="宋体"/>
                <w:color w:val="auto"/>
                <w:szCs w:val="21"/>
              </w:rPr>
            </w:pPr>
            <w:r>
              <w:rPr>
                <w:color w:val="auto"/>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19吉铁02</w:t>
            </w:r>
          </w:p>
        </w:tc>
        <w:tc>
          <w:tcPr>
            <w:tcW w:w="2138" w:type="dxa"/>
            <w:shd w:val="clear" w:color="auto" w:fill="auto"/>
          </w:tcPr>
          <w:p>
            <w:pPr>
              <w:jc w:val="right"/>
              <w:rPr>
                <w:rFonts w:ascii="宋体"/>
                <w:color w:val="auto"/>
                <w:szCs w:val="21"/>
              </w:rPr>
            </w:pPr>
            <w:r>
              <w:rPr>
                <w:color w:val="auto"/>
              </w:rPr>
              <w:t>5,669,146.69</w:t>
            </w:r>
          </w:p>
        </w:tc>
        <w:tc>
          <w:tcPr>
            <w:tcW w:w="2113" w:type="dxa"/>
            <w:shd w:val="clear" w:color="auto" w:fill="auto"/>
          </w:tcPr>
          <w:p>
            <w:pPr>
              <w:jc w:val="right"/>
              <w:rPr>
                <w:rFonts w:ascii="宋体"/>
                <w:color w:val="auto"/>
                <w:szCs w:val="21"/>
              </w:rPr>
            </w:pPr>
            <w:r>
              <w:rPr>
                <w:color w:val="auto"/>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18铜管廊</w:t>
            </w:r>
          </w:p>
        </w:tc>
        <w:tc>
          <w:tcPr>
            <w:tcW w:w="2138" w:type="dxa"/>
            <w:shd w:val="clear" w:color="auto" w:fill="auto"/>
          </w:tcPr>
          <w:p>
            <w:pPr>
              <w:jc w:val="right"/>
              <w:rPr>
                <w:rFonts w:ascii="宋体"/>
                <w:color w:val="auto"/>
                <w:szCs w:val="21"/>
              </w:rPr>
            </w:pPr>
            <w:r>
              <w:rPr>
                <w:color w:val="auto"/>
              </w:rPr>
              <w:t>5,310,741.93</w:t>
            </w:r>
          </w:p>
        </w:tc>
        <w:tc>
          <w:tcPr>
            <w:tcW w:w="2113" w:type="dxa"/>
            <w:shd w:val="clear" w:color="auto" w:fill="auto"/>
          </w:tcPr>
          <w:p>
            <w:pPr>
              <w:jc w:val="right"/>
              <w:rPr>
                <w:rFonts w:ascii="宋体"/>
                <w:color w:val="auto"/>
                <w:szCs w:val="21"/>
              </w:rPr>
            </w:pPr>
            <w:r>
              <w:rPr>
                <w:color w:val="auto"/>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20贵安G3</w:t>
            </w:r>
          </w:p>
        </w:tc>
        <w:tc>
          <w:tcPr>
            <w:tcW w:w="2138" w:type="dxa"/>
            <w:shd w:val="clear" w:color="auto" w:fill="auto"/>
          </w:tcPr>
          <w:p>
            <w:pPr>
              <w:jc w:val="right"/>
              <w:rPr>
                <w:rFonts w:ascii="宋体"/>
                <w:color w:val="auto"/>
                <w:szCs w:val="21"/>
              </w:rPr>
            </w:pPr>
            <w:r>
              <w:rPr>
                <w:color w:val="auto"/>
              </w:rPr>
              <w:t>4,721,018.94</w:t>
            </w:r>
          </w:p>
        </w:tc>
        <w:tc>
          <w:tcPr>
            <w:tcW w:w="2113"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19宏财专项债02</w:t>
            </w:r>
          </w:p>
        </w:tc>
        <w:tc>
          <w:tcPr>
            <w:tcW w:w="2138" w:type="dxa"/>
            <w:shd w:val="clear" w:color="auto" w:fill="auto"/>
          </w:tcPr>
          <w:p>
            <w:pPr>
              <w:jc w:val="right"/>
              <w:rPr>
                <w:rFonts w:ascii="宋体"/>
                <w:color w:val="auto"/>
                <w:szCs w:val="21"/>
              </w:rPr>
            </w:pPr>
            <w:r>
              <w:rPr>
                <w:color w:val="auto"/>
              </w:rPr>
              <w:t>4,566,640.28</w:t>
            </w:r>
          </w:p>
        </w:tc>
        <w:tc>
          <w:tcPr>
            <w:tcW w:w="2113" w:type="dxa"/>
            <w:shd w:val="clear" w:color="auto" w:fill="auto"/>
          </w:tcPr>
          <w:p>
            <w:pPr>
              <w:jc w:val="right"/>
              <w:rPr>
                <w:rFonts w:ascii="宋体"/>
                <w:color w:val="auto"/>
                <w:szCs w:val="21"/>
              </w:rPr>
            </w:pPr>
            <w:r>
              <w:rPr>
                <w:color w:val="auto"/>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72,924,478.48</w:t>
            </w:r>
          </w:p>
        </w:tc>
        <w:tc>
          <w:tcPr>
            <w:tcW w:w="2113" w:type="dxa"/>
            <w:shd w:val="clear" w:color="auto" w:fill="auto"/>
          </w:tcPr>
          <w:p>
            <w:pPr>
              <w:jc w:val="right"/>
              <w:rPr>
                <w:rFonts w:ascii="宋体"/>
                <w:color w:val="auto"/>
                <w:szCs w:val="21"/>
              </w:rPr>
            </w:pPr>
            <w:r>
              <w:rPr>
                <w:color w:val="auto"/>
              </w:rPr>
              <w:t>47.02</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CKLTJf0X0ZH4TS09Q5nWOYIVXKw=" w:salt="Iez7Yt8RDvTFmam3oDdqt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3695"/>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43A13"/>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617D6"/>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0283"/>
    <w:rsid w:val="00DA126F"/>
    <w:rsid w:val="00DA31CC"/>
    <w:rsid w:val="00DD4936"/>
    <w:rsid w:val="00DE13C5"/>
    <w:rsid w:val="00E1016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EAF08F1"/>
    <w:rsid w:val="26FD738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1&#24180;101&#26399;WB0067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Sheet2!$A$2:$A$185</c:f>
              <c:numCache>
                <c:formatCode>yyyy/m/d</c:formatCode>
                <c:ptCount val="184"/>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pt idx="94" c:formatCode="yyyy/m/d">
                  <c:v>44562</c:v>
                </c:pt>
                <c:pt idx="95" c:formatCode="yyyy/m/d">
                  <c:v>44563</c:v>
                </c:pt>
                <c:pt idx="96" c:formatCode="yyyy/m/d">
                  <c:v>44564</c:v>
                </c:pt>
                <c:pt idx="97" c:formatCode="yyyy/m/d">
                  <c:v>44565</c:v>
                </c:pt>
                <c:pt idx="98" c:formatCode="yyyy/m/d">
                  <c:v>44566</c:v>
                </c:pt>
                <c:pt idx="99" c:formatCode="yyyy/m/d">
                  <c:v>44567</c:v>
                </c:pt>
                <c:pt idx="100" c:formatCode="yyyy/m/d">
                  <c:v>44568</c:v>
                </c:pt>
                <c:pt idx="101" c:formatCode="yyyy/m/d">
                  <c:v>44569</c:v>
                </c:pt>
                <c:pt idx="102" c:formatCode="yyyy/m/d">
                  <c:v>44570</c:v>
                </c:pt>
                <c:pt idx="103" c:formatCode="yyyy/m/d">
                  <c:v>44571</c:v>
                </c:pt>
                <c:pt idx="104" c:formatCode="yyyy/m/d">
                  <c:v>44572</c:v>
                </c:pt>
                <c:pt idx="105" c:formatCode="yyyy/m/d">
                  <c:v>44573</c:v>
                </c:pt>
                <c:pt idx="106" c:formatCode="yyyy/m/d">
                  <c:v>44574</c:v>
                </c:pt>
                <c:pt idx="107" c:formatCode="yyyy/m/d">
                  <c:v>44575</c:v>
                </c:pt>
                <c:pt idx="108" c:formatCode="yyyy/m/d">
                  <c:v>44576</c:v>
                </c:pt>
                <c:pt idx="109" c:formatCode="yyyy/m/d">
                  <c:v>44577</c:v>
                </c:pt>
                <c:pt idx="110" c:formatCode="yyyy/m/d">
                  <c:v>44578</c:v>
                </c:pt>
                <c:pt idx="111" c:formatCode="yyyy/m/d">
                  <c:v>44579</c:v>
                </c:pt>
                <c:pt idx="112" c:formatCode="yyyy/m/d">
                  <c:v>44580</c:v>
                </c:pt>
                <c:pt idx="113" c:formatCode="yyyy/m/d">
                  <c:v>44581</c:v>
                </c:pt>
                <c:pt idx="114" c:formatCode="yyyy/m/d">
                  <c:v>44582</c:v>
                </c:pt>
                <c:pt idx="115" c:formatCode="yyyy/m/d">
                  <c:v>44583</c:v>
                </c:pt>
                <c:pt idx="116" c:formatCode="yyyy/m/d">
                  <c:v>44584</c:v>
                </c:pt>
                <c:pt idx="117" c:formatCode="yyyy/m/d">
                  <c:v>44585</c:v>
                </c:pt>
                <c:pt idx="118" c:formatCode="yyyy/m/d">
                  <c:v>44586</c:v>
                </c:pt>
                <c:pt idx="119" c:formatCode="yyyy/m/d">
                  <c:v>44587</c:v>
                </c:pt>
                <c:pt idx="120" c:formatCode="yyyy/m/d">
                  <c:v>44588</c:v>
                </c:pt>
                <c:pt idx="121" c:formatCode="yyyy/m/d">
                  <c:v>44589</c:v>
                </c:pt>
                <c:pt idx="122" c:formatCode="yyyy/m/d">
                  <c:v>44590</c:v>
                </c:pt>
                <c:pt idx="123" c:formatCode="yyyy/m/d">
                  <c:v>44591</c:v>
                </c:pt>
                <c:pt idx="124" c:formatCode="yyyy/m/d">
                  <c:v>44592</c:v>
                </c:pt>
                <c:pt idx="125" c:formatCode="yyyy/m/d">
                  <c:v>44593</c:v>
                </c:pt>
                <c:pt idx="126" c:formatCode="yyyy/m/d">
                  <c:v>44594</c:v>
                </c:pt>
                <c:pt idx="127" c:formatCode="yyyy/m/d">
                  <c:v>44595</c:v>
                </c:pt>
                <c:pt idx="128" c:formatCode="yyyy/m/d">
                  <c:v>44596</c:v>
                </c:pt>
                <c:pt idx="129" c:formatCode="yyyy/m/d">
                  <c:v>44597</c:v>
                </c:pt>
                <c:pt idx="130" c:formatCode="yyyy/m/d">
                  <c:v>44598</c:v>
                </c:pt>
                <c:pt idx="131" c:formatCode="yyyy/m/d">
                  <c:v>44599</c:v>
                </c:pt>
                <c:pt idx="132" c:formatCode="yyyy/m/d">
                  <c:v>44600</c:v>
                </c:pt>
                <c:pt idx="133" c:formatCode="yyyy/m/d">
                  <c:v>44601</c:v>
                </c:pt>
                <c:pt idx="134" c:formatCode="yyyy/m/d">
                  <c:v>44602</c:v>
                </c:pt>
                <c:pt idx="135" c:formatCode="yyyy/m/d">
                  <c:v>44603</c:v>
                </c:pt>
                <c:pt idx="136" c:formatCode="yyyy/m/d">
                  <c:v>44604</c:v>
                </c:pt>
                <c:pt idx="137" c:formatCode="yyyy/m/d">
                  <c:v>44605</c:v>
                </c:pt>
                <c:pt idx="138" c:formatCode="yyyy/m/d">
                  <c:v>44606</c:v>
                </c:pt>
                <c:pt idx="139" c:formatCode="yyyy/m/d">
                  <c:v>44607</c:v>
                </c:pt>
                <c:pt idx="140" c:formatCode="yyyy/m/d">
                  <c:v>44608</c:v>
                </c:pt>
                <c:pt idx="141" c:formatCode="yyyy/m/d">
                  <c:v>44609</c:v>
                </c:pt>
                <c:pt idx="142" c:formatCode="yyyy/m/d">
                  <c:v>44610</c:v>
                </c:pt>
                <c:pt idx="143" c:formatCode="yyyy/m/d">
                  <c:v>44611</c:v>
                </c:pt>
                <c:pt idx="144" c:formatCode="yyyy/m/d">
                  <c:v>44612</c:v>
                </c:pt>
                <c:pt idx="145" c:formatCode="yyyy/m/d">
                  <c:v>44613</c:v>
                </c:pt>
                <c:pt idx="146" c:formatCode="yyyy/m/d">
                  <c:v>44614</c:v>
                </c:pt>
                <c:pt idx="147" c:formatCode="yyyy/m/d">
                  <c:v>44615</c:v>
                </c:pt>
                <c:pt idx="148" c:formatCode="yyyy/m/d">
                  <c:v>44616</c:v>
                </c:pt>
                <c:pt idx="149" c:formatCode="yyyy/m/d">
                  <c:v>44617</c:v>
                </c:pt>
                <c:pt idx="150" c:formatCode="yyyy/m/d">
                  <c:v>44618</c:v>
                </c:pt>
                <c:pt idx="151" c:formatCode="yyyy/m/d">
                  <c:v>44619</c:v>
                </c:pt>
                <c:pt idx="152" c:formatCode="yyyy/m/d">
                  <c:v>44620</c:v>
                </c:pt>
                <c:pt idx="153" c:formatCode="yyyy/m/d">
                  <c:v>44621</c:v>
                </c:pt>
                <c:pt idx="154" c:formatCode="yyyy/m/d">
                  <c:v>44622</c:v>
                </c:pt>
                <c:pt idx="155" c:formatCode="yyyy/m/d">
                  <c:v>44623</c:v>
                </c:pt>
                <c:pt idx="156" c:formatCode="yyyy/m/d">
                  <c:v>44624</c:v>
                </c:pt>
                <c:pt idx="157" c:formatCode="yyyy/m/d">
                  <c:v>44625</c:v>
                </c:pt>
                <c:pt idx="158" c:formatCode="yyyy/m/d">
                  <c:v>44626</c:v>
                </c:pt>
                <c:pt idx="159" c:formatCode="yyyy/m/d">
                  <c:v>44627</c:v>
                </c:pt>
                <c:pt idx="160" c:formatCode="yyyy/m/d">
                  <c:v>44628</c:v>
                </c:pt>
                <c:pt idx="161" c:formatCode="yyyy/m/d">
                  <c:v>44629</c:v>
                </c:pt>
                <c:pt idx="162" c:formatCode="yyyy/m/d">
                  <c:v>44630</c:v>
                </c:pt>
                <c:pt idx="163" c:formatCode="yyyy/m/d">
                  <c:v>44631</c:v>
                </c:pt>
                <c:pt idx="164" c:formatCode="yyyy/m/d">
                  <c:v>44632</c:v>
                </c:pt>
                <c:pt idx="165" c:formatCode="yyyy/m/d">
                  <c:v>44633</c:v>
                </c:pt>
                <c:pt idx="166" c:formatCode="yyyy/m/d">
                  <c:v>44634</c:v>
                </c:pt>
                <c:pt idx="167" c:formatCode="yyyy/m/d">
                  <c:v>44635</c:v>
                </c:pt>
                <c:pt idx="168" c:formatCode="yyyy/m/d">
                  <c:v>44636</c:v>
                </c:pt>
                <c:pt idx="169" c:formatCode="yyyy/m/d">
                  <c:v>44637</c:v>
                </c:pt>
                <c:pt idx="170" c:formatCode="yyyy/m/d">
                  <c:v>44638</c:v>
                </c:pt>
                <c:pt idx="171" c:formatCode="yyyy/m/d">
                  <c:v>44639</c:v>
                </c:pt>
                <c:pt idx="172" c:formatCode="yyyy/m/d">
                  <c:v>44640</c:v>
                </c:pt>
                <c:pt idx="173" c:formatCode="yyyy/m/d">
                  <c:v>44641</c:v>
                </c:pt>
                <c:pt idx="174" c:formatCode="yyyy/m/d">
                  <c:v>44642</c:v>
                </c:pt>
                <c:pt idx="175" c:formatCode="yyyy/m/d">
                  <c:v>44643</c:v>
                </c:pt>
                <c:pt idx="176" c:formatCode="yyyy/m/d">
                  <c:v>44644</c:v>
                </c:pt>
                <c:pt idx="177" c:formatCode="yyyy/m/d">
                  <c:v>44645</c:v>
                </c:pt>
                <c:pt idx="178" c:formatCode="yyyy/m/d">
                  <c:v>44646</c:v>
                </c:pt>
                <c:pt idx="179" c:formatCode="yyyy/m/d">
                  <c:v>44647</c:v>
                </c:pt>
                <c:pt idx="180" c:formatCode="yyyy/m/d">
                  <c:v>44648</c:v>
                </c:pt>
                <c:pt idx="181" c:formatCode="yyyy/m/d">
                  <c:v>44649</c:v>
                </c:pt>
                <c:pt idx="182" c:formatCode="yyyy/m/d">
                  <c:v>44650</c:v>
                </c:pt>
                <c:pt idx="183" c:formatCode="yyyy/m/d">
                  <c:v>44651</c:v>
                </c:pt>
              </c:numCache>
            </c:numRef>
          </c:cat>
          <c:val>
            <c:numRef>
              <c:f>Sheet2!$B$2:$B$185</c:f>
              <c:numCache>
                <c:formatCode>General</c:formatCode>
                <c:ptCount val="184"/>
                <c:pt idx="0">
                  <c:v>-0.00139999999999996</c:v>
                </c:pt>
                <c:pt idx="1">
                  <c:v>-0.000900000000000012</c:v>
                </c:pt>
                <c:pt idx="2">
                  <c:v>-0.001</c:v>
                </c:pt>
                <c:pt idx="3">
                  <c:v>-0.001</c:v>
                </c:pt>
                <c:pt idx="4">
                  <c:v>-0.001</c:v>
                </c:pt>
                <c:pt idx="5">
                  <c:v>-0.001</c:v>
                </c:pt>
                <c:pt idx="6">
                  <c:v>-0.001</c:v>
                </c:pt>
                <c:pt idx="7">
                  <c:v>-0.001</c:v>
                </c:pt>
                <c:pt idx="8">
                  <c:v>-0.00109999999999999</c:v>
                </c:pt>
                <c:pt idx="9">
                  <c:v>0.00130000000000008</c:v>
                </c:pt>
                <c:pt idx="10">
                  <c:v>0.00130000000000008</c:v>
                </c:pt>
                <c:pt idx="11">
                  <c:v>0.00130000000000008</c:v>
                </c:pt>
                <c:pt idx="12">
                  <c:v>0.00180000000000002</c:v>
                </c:pt>
                <c:pt idx="13">
                  <c:v>0.00170000000000003</c:v>
                </c:pt>
                <c:pt idx="14">
                  <c:v>0.00180000000000002</c:v>
                </c:pt>
                <c:pt idx="15">
                  <c:v>0.00170000000000003</c:v>
                </c:pt>
                <c:pt idx="16">
                  <c:v>0.002</c:v>
                </c:pt>
                <c:pt idx="17">
                  <c:v>0.002</c:v>
                </c:pt>
                <c:pt idx="18">
                  <c:v>0.002</c:v>
                </c:pt>
                <c:pt idx="19">
                  <c:v>0.00269999999999992</c:v>
                </c:pt>
                <c:pt idx="20">
                  <c:v>0.00299999999999989</c:v>
                </c:pt>
                <c:pt idx="21">
                  <c:v>0.00330000000000008</c:v>
                </c:pt>
                <c:pt idx="22">
                  <c:v>0.00360000000000005</c:v>
                </c:pt>
                <c:pt idx="23">
                  <c:v>0.004</c:v>
                </c:pt>
                <c:pt idx="24">
                  <c:v>0.004</c:v>
                </c:pt>
                <c:pt idx="25">
                  <c:v>0.004</c:v>
                </c:pt>
                <c:pt idx="26">
                  <c:v>0.00499999999999989</c:v>
                </c:pt>
                <c:pt idx="27">
                  <c:v>0.00540000000000007</c:v>
                </c:pt>
                <c:pt idx="28">
                  <c:v>0.00570000000000004</c:v>
                </c:pt>
                <c:pt idx="29">
                  <c:v>0.00590000000000002</c:v>
                </c:pt>
                <c:pt idx="30">
                  <c:v>0.00629999999999997</c:v>
                </c:pt>
                <c:pt idx="31">
                  <c:v>0.00629999999999997</c:v>
                </c:pt>
                <c:pt idx="32">
                  <c:v>0.00629999999999997</c:v>
                </c:pt>
                <c:pt idx="33">
                  <c:v>0.00710000000000011</c:v>
                </c:pt>
                <c:pt idx="34">
                  <c:v>0.00740000000000007</c:v>
                </c:pt>
                <c:pt idx="35">
                  <c:v>0.00770000000000004</c:v>
                </c:pt>
                <c:pt idx="36">
                  <c:v>0.00800000000000001</c:v>
                </c:pt>
                <c:pt idx="37">
                  <c:v>0.00829999999999997</c:v>
                </c:pt>
                <c:pt idx="38">
                  <c:v>0.00829999999999997</c:v>
                </c:pt>
                <c:pt idx="39">
                  <c:v>0.00829999999999997</c:v>
                </c:pt>
                <c:pt idx="40">
                  <c:v>0.0092000000000001</c:v>
                </c:pt>
                <c:pt idx="41">
                  <c:v>0.00940000000000007</c:v>
                </c:pt>
                <c:pt idx="42">
                  <c:v>0.00960000000000005</c:v>
                </c:pt>
                <c:pt idx="43">
                  <c:v>0.00970000000000004</c:v>
                </c:pt>
                <c:pt idx="44">
                  <c:v>0.00990000000000002</c:v>
                </c:pt>
                <c:pt idx="45">
                  <c:v>0.00980000000000003</c:v>
                </c:pt>
                <c:pt idx="46">
                  <c:v>0.00980000000000003</c:v>
                </c:pt>
                <c:pt idx="47">
                  <c:v>0.0105999999999999</c:v>
                </c:pt>
                <c:pt idx="48">
                  <c:v>0.0092000000000001</c:v>
                </c:pt>
                <c:pt idx="49">
                  <c:v>0.00439999999999996</c:v>
                </c:pt>
                <c:pt idx="50">
                  <c:v>0.00469999999999993</c:v>
                </c:pt>
                <c:pt idx="51">
                  <c:v>0.00499999999999989</c:v>
                </c:pt>
                <c:pt idx="52">
                  <c:v>0.0048999999999999</c:v>
                </c:pt>
                <c:pt idx="53">
                  <c:v>0.0048999999999999</c:v>
                </c:pt>
                <c:pt idx="54">
                  <c:v>0.00570000000000004</c:v>
                </c:pt>
                <c:pt idx="55">
                  <c:v>0.00600000000000001</c:v>
                </c:pt>
                <c:pt idx="56">
                  <c:v>0.00619999999999998</c:v>
                </c:pt>
                <c:pt idx="57">
                  <c:v>0.00689999999999991</c:v>
                </c:pt>
                <c:pt idx="58">
                  <c:v>0.0072000000000001</c:v>
                </c:pt>
                <c:pt idx="59">
                  <c:v>0.0072000000000001</c:v>
                </c:pt>
                <c:pt idx="60">
                  <c:v>0.0072000000000001</c:v>
                </c:pt>
                <c:pt idx="61">
                  <c:v>0.00780000000000003</c:v>
                </c:pt>
                <c:pt idx="62">
                  <c:v>0.00800000000000001</c:v>
                </c:pt>
                <c:pt idx="63">
                  <c:v>0.0081</c:v>
                </c:pt>
                <c:pt idx="64">
                  <c:v>0.00819999999999999</c:v>
                </c:pt>
                <c:pt idx="65">
                  <c:v>0.00800000000000001</c:v>
                </c:pt>
                <c:pt idx="66">
                  <c:v>0.00800000000000001</c:v>
                </c:pt>
                <c:pt idx="67">
                  <c:v>0.00790000000000002</c:v>
                </c:pt>
                <c:pt idx="68">
                  <c:v>0.0089999999999999</c:v>
                </c:pt>
                <c:pt idx="69">
                  <c:v>0.00930000000000009</c:v>
                </c:pt>
                <c:pt idx="70">
                  <c:v>0.00970000000000004</c:v>
                </c:pt>
                <c:pt idx="71">
                  <c:v>0.01</c:v>
                </c:pt>
                <c:pt idx="72">
                  <c:v>0.01</c:v>
                </c:pt>
                <c:pt idx="73">
                  <c:v>0.01</c:v>
                </c:pt>
                <c:pt idx="74">
                  <c:v>0.01</c:v>
                </c:pt>
                <c:pt idx="75">
                  <c:v>0.0107999999999999</c:v>
                </c:pt>
                <c:pt idx="76">
                  <c:v>0.0109999999999999</c:v>
                </c:pt>
                <c:pt idx="77">
                  <c:v>0.0113000000000001</c:v>
                </c:pt>
                <c:pt idx="78">
                  <c:v>0.0111000000000001</c:v>
                </c:pt>
                <c:pt idx="79">
                  <c:v>0.0112000000000001</c:v>
                </c:pt>
                <c:pt idx="80">
                  <c:v>0.0112000000000001</c:v>
                </c:pt>
                <c:pt idx="81">
                  <c:v>0.0112000000000001</c:v>
                </c:pt>
                <c:pt idx="82">
                  <c:v>0.0121</c:v>
                </c:pt>
                <c:pt idx="83">
                  <c:v>0.0123</c:v>
                </c:pt>
                <c:pt idx="84">
                  <c:v>0.0125999999999999</c:v>
                </c:pt>
                <c:pt idx="85">
                  <c:v>0.0136000000000001</c:v>
                </c:pt>
                <c:pt idx="86">
                  <c:v>0.0139</c:v>
                </c:pt>
                <c:pt idx="87">
                  <c:v>0.0139</c:v>
                </c:pt>
                <c:pt idx="88">
                  <c:v>0.0139</c:v>
                </c:pt>
                <c:pt idx="89">
                  <c:v>0.0145999999999999</c:v>
                </c:pt>
                <c:pt idx="90">
                  <c:v>0.0148999999999999</c:v>
                </c:pt>
                <c:pt idx="91">
                  <c:v>0.0164</c:v>
                </c:pt>
                <c:pt idx="92">
                  <c:v>0.0167999999999999</c:v>
                </c:pt>
                <c:pt idx="93">
                  <c:v>0.0170999999999999</c:v>
                </c:pt>
                <c:pt idx="94">
                  <c:v>0.0170999999999999</c:v>
                </c:pt>
                <c:pt idx="95">
                  <c:v>0.0170999999999999</c:v>
                </c:pt>
                <c:pt idx="96">
                  <c:v>0.0169999999999999</c:v>
                </c:pt>
                <c:pt idx="97">
                  <c:v>0.0181</c:v>
                </c:pt>
                <c:pt idx="98">
                  <c:v>0.0184</c:v>
                </c:pt>
                <c:pt idx="99">
                  <c:v>0.0185999999999999</c:v>
                </c:pt>
                <c:pt idx="100">
                  <c:v>0.0187999999999999</c:v>
                </c:pt>
                <c:pt idx="101">
                  <c:v>0.0187999999999999</c:v>
                </c:pt>
                <c:pt idx="102">
                  <c:v>0.0186999999999999</c:v>
                </c:pt>
                <c:pt idx="103">
                  <c:v>0.0196000000000001</c:v>
                </c:pt>
                <c:pt idx="104">
                  <c:v>0.0197000000000001</c:v>
                </c:pt>
                <c:pt idx="105">
                  <c:v>0.0198</c:v>
                </c:pt>
                <c:pt idx="106">
                  <c:v>0.0201</c:v>
                </c:pt>
                <c:pt idx="107">
                  <c:v>0.0204</c:v>
                </c:pt>
                <c:pt idx="108">
                  <c:v>0.0204</c:v>
                </c:pt>
                <c:pt idx="109">
                  <c:v>0.0204</c:v>
                </c:pt>
                <c:pt idx="110">
                  <c:v>0.0213000000000001</c:v>
                </c:pt>
                <c:pt idx="111">
                  <c:v>0.0215000000000001</c:v>
                </c:pt>
                <c:pt idx="112">
                  <c:v>0.022</c:v>
                </c:pt>
                <c:pt idx="113">
                  <c:v>0.0225</c:v>
                </c:pt>
                <c:pt idx="114">
                  <c:v>0.0228999999999999</c:v>
                </c:pt>
                <c:pt idx="115">
                  <c:v>0.0228999999999999</c:v>
                </c:pt>
                <c:pt idx="116">
                  <c:v>0.0228999999999999</c:v>
                </c:pt>
                <c:pt idx="117">
                  <c:v>0.024</c:v>
                </c:pt>
                <c:pt idx="118">
                  <c:v>0.0242</c:v>
                </c:pt>
                <c:pt idx="119">
                  <c:v>0.0241</c:v>
                </c:pt>
                <c:pt idx="120">
                  <c:v>0.0239</c:v>
                </c:pt>
                <c:pt idx="121">
                  <c:v>0.0237000000000001</c:v>
                </c:pt>
                <c:pt idx="122">
                  <c:v>0.0237000000000001</c:v>
                </c:pt>
                <c:pt idx="123">
                  <c:v>0.0243</c:v>
                </c:pt>
                <c:pt idx="124">
                  <c:v>0.0245</c:v>
                </c:pt>
                <c:pt idx="125">
                  <c:v>0.0244</c:v>
                </c:pt>
                <c:pt idx="126">
                  <c:v>0.0244</c:v>
                </c:pt>
                <c:pt idx="127">
                  <c:v>0.0244</c:v>
                </c:pt>
                <c:pt idx="128">
                  <c:v>0.0244</c:v>
                </c:pt>
                <c:pt idx="129">
                  <c:v>0.0244</c:v>
                </c:pt>
                <c:pt idx="130">
                  <c:v>0.0243</c:v>
                </c:pt>
                <c:pt idx="131">
                  <c:v>0.0259</c:v>
                </c:pt>
                <c:pt idx="132">
                  <c:v>0.0256000000000001</c:v>
                </c:pt>
                <c:pt idx="133">
                  <c:v>0.0255000000000001</c:v>
                </c:pt>
                <c:pt idx="134">
                  <c:v>0.0255000000000001</c:v>
                </c:pt>
                <c:pt idx="135">
                  <c:v>0.0249999999999999</c:v>
                </c:pt>
                <c:pt idx="136">
                  <c:v>0.0249999999999999</c:v>
                </c:pt>
                <c:pt idx="137">
                  <c:v>0.0249999999999999</c:v>
                </c:pt>
                <c:pt idx="138">
                  <c:v>0.0249999999999999</c:v>
                </c:pt>
                <c:pt idx="139">
                  <c:v>0.0247999999999999</c:v>
                </c:pt>
                <c:pt idx="140">
                  <c:v>0.0250999999999999</c:v>
                </c:pt>
                <c:pt idx="141">
                  <c:v>0.0254000000000001</c:v>
                </c:pt>
                <c:pt idx="142">
                  <c:v>0.0257000000000001</c:v>
                </c:pt>
                <c:pt idx="143">
                  <c:v>0.0257000000000001</c:v>
                </c:pt>
                <c:pt idx="144">
                  <c:v>0.0257000000000001</c:v>
                </c:pt>
                <c:pt idx="145">
                  <c:v>0.0263</c:v>
                </c:pt>
                <c:pt idx="146">
                  <c:v>0.0261</c:v>
                </c:pt>
                <c:pt idx="147">
                  <c:v>0.0256000000000001</c:v>
                </c:pt>
                <c:pt idx="148">
                  <c:v>0.0259</c:v>
                </c:pt>
                <c:pt idx="149">
                  <c:v>0.0262</c:v>
                </c:pt>
                <c:pt idx="150">
                  <c:v>0.0261</c:v>
                </c:pt>
                <c:pt idx="151">
                  <c:v>0.0261</c:v>
                </c:pt>
                <c:pt idx="152">
                  <c:v>0.0268999999999999</c:v>
                </c:pt>
                <c:pt idx="153">
                  <c:v>0.0271999999999999</c:v>
                </c:pt>
                <c:pt idx="154">
                  <c:v>0.0270999999999999</c:v>
                </c:pt>
                <c:pt idx="155">
                  <c:v>0.0270999999999999</c:v>
                </c:pt>
                <c:pt idx="156">
                  <c:v>0.0270999999999999</c:v>
                </c:pt>
                <c:pt idx="157">
                  <c:v>0.0270999999999999</c:v>
                </c:pt>
                <c:pt idx="158">
                  <c:v>0.0270999999999999</c:v>
                </c:pt>
                <c:pt idx="159">
                  <c:v>0.0276000000000001</c:v>
                </c:pt>
                <c:pt idx="160">
                  <c:v>0.0273000000000001</c:v>
                </c:pt>
                <c:pt idx="161">
                  <c:v>0.0271999999999999</c:v>
                </c:pt>
                <c:pt idx="162">
                  <c:v>0.0270999999999999</c:v>
                </c:pt>
                <c:pt idx="163">
                  <c:v>0.0271999999999999</c:v>
                </c:pt>
                <c:pt idx="164">
                  <c:v>0.0271999999999999</c:v>
                </c:pt>
                <c:pt idx="165">
                  <c:v>0.0270999999999999</c:v>
                </c:pt>
                <c:pt idx="166">
                  <c:v>0.0283</c:v>
                </c:pt>
                <c:pt idx="167">
                  <c:v>0.0283</c:v>
                </c:pt>
                <c:pt idx="168">
                  <c:v>0.0284</c:v>
                </c:pt>
                <c:pt idx="169">
                  <c:v>0.0285</c:v>
                </c:pt>
                <c:pt idx="170">
                  <c:v>0.0286999999999999</c:v>
                </c:pt>
                <c:pt idx="171">
                  <c:v>0.0286</c:v>
                </c:pt>
                <c:pt idx="172">
                  <c:v>0.0286</c:v>
                </c:pt>
                <c:pt idx="173">
                  <c:v>0.0294000000000001</c:v>
                </c:pt>
                <c:pt idx="174">
                  <c:v>0.028</c:v>
                </c:pt>
                <c:pt idx="175">
                  <c:v>0.0275000000000001</c:v>
                </c:pt>
                <c:pt idx="176">
                  <c:v>0.0277000000000001</c:v>
                </c:pt>
                <c:pt idx="177">
                  <c:v>0.028</c:v>
                </c:pt>
                <c:pt idx="178">
                  <c:v>0.028</c:v>
                </c:pt>
                <c:pt idx="179">
                  <c:v>0.028</c:v>
                </c:pt>
                <c:pt idx="180">
                  <c:v>0.0288999999999999</c:v>
                </c:pt>
                <c:pt idx="181">
                  <c:v>0.0291999999999999</c:v>
                </c:pt>
                <c:pt idx="182">
                  <c:v>0.0295000000000001</c:v>
                </c:pt>
                <c:pt idx="183">
                  <c:v>0.0307999999999999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Sheet2!$A$2:$A$185</c:f>
              <c:numCache>
                <c:formatCode>yyyy/m/d</c:formatCode>
                <c:ptCount val="184"/>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pt idx="94" c:formatCode="yyyy/m/d">
                  <c:v>44562</c:v>
                </c:pt>
                <c:pt idx="95" c:formatCode="yyyy/m/d">
                  <c:v>44563</c:v>
                </c:pt>
                <c:pt idx="96" c:formatCode="yyyy/m/d">
                  <c:v>44564</c:v>
                </c:pt>
                <c:pt idx="97" c:formatCode="yyyy/m/d">
                  <c:v>44565</c:v>
                </c:pt>
                <c:pt idx="98" c:formatCode="yyyy/m/d">
                  <c:v>44566</c:v>
                </c:pt>
                <c:pt idx="99" c:formatCode="yyyy/m/d">
                  <c:v>44567</c:v>
                </c:pt>
                <c:pt idx="100" c:formatCode="yyyy/m/d">
                  <c:v>44568</c:v>
                </c:pt>
                <c:pt idx="101" c:formatCode="yyyy/m/d">
                  <c:v>44569</c:v>
                </c:pt>
                <c:pt idx="102" c:formatCode="yyyy/m/d">
                  <c:v>44570</c:v>
                </c:pt>
                <c:pt idx="103" c:formatCode="yyyy/m/d">
                  <c:v>44571</c:v>
                </c:pt>
                <c:pt idx="104" c:formatCode="yyyy/m/d">
                  <c:v>44572</c:v>
                </c:pt>
                <c:pt idx="105" c:formatCode="yyyy/m/d">
                  <c:v>44573</c:v>
                </c:pt>
                <c:pt idx="106" c:formatCode="yyyy/m/d">
                  <c:v>44574</c:v>
                </c:pt>
                <c:pt idx="107" c:formatCode="yyyy/m/d">
                  <c:v>44575</c:v>
                </c:pt>
                <c:pt idx="108" c:formatCode="yyyy/m/d">
                  <c:v>44576</c:v>
                </c:pt>
                <c:pt idx="109" c:formatCode="yyyy/m/d">
                  <c:v>44577</c:v>
                </c:pt>
                <c:pt idx="110" c:formatCode="yyyy/m/d">
                  <c:v>44578</c:v>
                </c:pt>
                <c:pt idx="111" c:formatCode="yyyy/m/d">
                  <c:v>44579</c:v>
                </c:pt>
                <c:pt idx="112" c:formatCode="yyyy/m/d">
                  <c:v>44580</c:v>
                </c:pt>
                <c:pt idx="113" c:formatCode="yyyy/m/d">
                  <c:v>44581</c:v>
                </c:pt>
                <c:pt idx="114" c:formatCode="yyyy/m/d">
                  <c:v>44582</c:v>
                </c:pt>
                <c:pt idx="115" c:formatCode="yyyy/m/d">
                  <c:v>44583</c:v>
                </c:pt>
                <c:pt idx="116" c:formatCode="yyyy/m/d">
                  <c:v>44584</c:v>
                </c:pt>
                <c:pt idx="117" c:formatCode="yyyy/m/d">
                  <c:v>44585</c:v>
                </c:pt>
                <c:pt idx="118" c:formatCode="yyyy/m/d">
                  <c:v>44586</c:v>
                </c:pt>
                <c:pt idx="119" c:formatCode="yyyy/m/d">
                  <c:v>44587</c:v>
                </c:pt>
                <c:pt idx="120" c:formatCode="yyyy/m/d">
                  <c:v>44588</c:v>
                </c:pt>
                <c:pt idx="121" c:formatCode="yyyy/m/d">
                  <c:v>44589</c:v>
                </c:pt>
                <c:pt idx="122" c:formatCode="yyyy/m/d">
                  <c:v>44590</c:v>
                </c:pt>
                <c:pt idx="123" c:formatCode="yyyy/m/d">
                  <c:v>44591</c:v>
                </c:pt>
                <c:pt idx="124" c:formatCode="yyyy/m/d">
                  <c:v>44592</c:v>
                </c:pt>
                <c:pt idx="125" c:formatCode="yyyy/m/d">
                  <c:v>44593</c:v>
                </c:pt>
                <c:pt idx="126" c:formatCode="yyyy/m/d">
                  <c:v>44594</c:v>
                </c:pt>
                <c:pt idx="127" c:formatCode="yyyy/m/d">
                  <c:v>44595</c:v>
                </c:pt>
                <c:pt idx="128" c:formatCode="yyyy/m/d">
                  <c:v>44596</c:v>
                </c:pt>
                <c:pt idx="129" c:formatCode="yyyy/m/d">
                  <c:v>44597</c:v>
                </c:pt>
                <c:pt idx="130" c:formatCode="yyyy/m/d">
                  <c:v>44598</c:v>
                </c:pt>
                <c:pt idx="131" c:formatCode="yyyy/m/d">
                  <c:v>44599</c:v>
                </c:pt>
                <c:pt idx="132" c:formatCode="yyyy/m/d">
                  <c:v>44600</c:v>
                </c:pt>
                <c:pt idx="133" c:formatCode="yyyy/m/d">
                  <c:v>44601</c:v>
                </c:pt>
                <c:pt idx="134" c:formatCode="yyyy/m/d">
                  <c:v>44602</c:v>
                </c:pt>
                <c:pt idx="135" c:formatCode="yyyy/m/d">
                  <c:v>44603</c:v>
                </c:pt>
                <c:pt idx="136" c:formatCode="yyyy/m/d">
                  <c:v>44604</c:v>
                </c:pt>
                <c:pt idx="137" c:formatCode="yyyy/m/d">
                  <c:v>44605</c:v>
                </c:pt>
                <c:pt idx="138" c:formatCode="yyyy/m/d">
                  <c:v>44606</c:v>
                </c:pt>
                <c:pt idx="139" c:formatCode="yyyy/m/d">
                  <c:v>44607</c:v>
                </c:pt>
                <c:pt idx="140" c:formatCode="yyyy/m/d">
                  <c:v>44608</c:v>
                </c:pt>
                <c:pt idx="141" c:formatCode="yyyy/m/d">
                  <c:v>44609</c:v>
                </c:pt>
                <c:pt idx="142" c:formatCode="yyyy/m/d">
                  <c:v>44610</c:v>
                </c:pt>
                <c:pt idx="143" c:formatCode="yyyy/m/d">
                  <c:v>44611</c:v>
                </c:pt>
                <c:pt idx="144" c:formatCode="yyyy/m/d">
                  <c:v>44612</c:v>
                </c:pt>
                <c:pt idx="145" c:formatCode="yyyy/m/d">
                  <c:v>44613</c:v>
                </c:pt>
                <c:pt idx="146" c:formatCode="yyyy/m/d">
                  <c:v>44614</c:v>
                </c:pt>
                <c:pt idx="147" c:formatCode="yyyy/m/d">
                  <c:v>44615</c:v>
                </c:pt>
                <c:pt idx="148" c:formatCode="yyyy/m/d">
                  <c:v>44616</c:v>
                </c:pt>
                <c:pt idx="149" c:formatCode="yyyy/m/d">
                  <c:v>44617</c:v>
                </c:pt>
                <c:pt idx="150" c:formatCode="yyyy/m/d">
                  <c:v>44618</c:v>
                </c:pt>
                <c:pt idx="151" c:formatCode="yyyy/m/d">
                  <c:v>44619</c:v>
                </c:pt>
                <c:pt idx="152" c:formatCode="yyyy/m/d">
                  <c:v>44620</c:v>
                </c:pt>
                <c:pt idx="153" c:formatCode="yyyy/m/d">
                  <c:v>44621</c:v>
                </c:pt>
                <c:pt idx="154" c:formatCode="yyyy/m/d">
                  <c:v>44622</c:v>
                </c:pt>
                <c:pt idx="155" c:formatCode="yyyy/m/d">
                  <c:v>44623</c:v>
                </c:pt>
                <c:pt idx="156" c:formatCode="yyyy/m/d">
                  <c:v>44624</c:v>
                </c:pt>
                <c:pt idx="157" c:formatCode="yyyy/m/d">
                  <c:v>44625</c:v>
                </c:pt>
                <c:pt idx="158" c:formatCode="yyyy/m/d">
                  <c:v>44626</c:v>
                </c:pt>
                <c:pt idx="159" c:formatCode="yyyy/m/d">
                  <c:v>44627</c:v>
                </c:pt>
                <c:pt idx="160" c:formatCode="yyyy/m/d">
                  <c:v>44628</c:v>
                </c:pt>
                <c:pt idx="161" c:formatCode="yyyy/m/d">
                  <c:v>44629</c:v>
                </c:pt>
                <c:pt idx="162" c:formatCode="yyyy/m/d">
                  <c:v>44630</c:v>
                </c:pt>
                <c:pt idx="163" c:formatCode="yyyy/m/d">
                  <c:v>44631</c:v>
                </c:pt>
                <c:pt idx="164" c:formatCode="yyyy/m/d">
                  <c:v>44632</c:v>
                </c:pt>
                <c:pt idx="165" c:formatCode="yyyy/m/d">
                  <c:v>44633</c:v>
                </c:pt>
                <c:pt idx="166" c:formatCode="yyyy/m/d">
                  <c:v>44634</c:v>
                </c:pt>
                <c:pt idx="167" c:formatCode="yyyy/m/d">
                  <c:v>44635</c:v>
                </c:pt>
                <c:pt idx="168" c:formatCode="yyyy/m/d">
                  <c:v>44636</c:v>
                </c:pt>
                <c:pt idx="169" c:formatCode="yyyy/m/d">
                  <c:v>44637</c:v>
                </c:pt>
                <c:pt idx="170" c:formatCode="yyyy/m/d">
                  <c:v>44638</c:v>
                </c:pt>
                <c:pt idx="171" c:formatCode="yyyy/m/d">
                  <c:v>44639</c:v>
                </c:pt>
                <c:pt idx="172" c:formatCode="yyyy/m/d">
                  <c:v>44640</c:v>
                </c:pt>
                <c:pt idx="173" c:formatCode="yyyy/m/d">
                  <c:v>44641</c:v>
                </c:pt>
                <c:pt idx="174" c:formatCode="yyyy/m/d">
                  <c:v>44642</c:v>
                </c:pt>
                <c:pt idx="175" c:formatCode="yyyy/m/d">
                  <c:v>44643</c:v>
                </c:pt>
                <c:pt idx="176" c:formatCode="yyyy/m/d">
                  <c:v>44644</c:v>
                </c:pt>
                <c:pt idx="177" c:formatCode="yyyy/m/d">
                  <c:v>44645</c:v>
                </c:pt>
                <c:pt idx="178" c:formatCode="yyyy/m/d">
                  <c:v>44646</c:v>
                </c:pt>
                <c:pt idx="179" c:formatCode="yyyy/m/d">
                  <c:v>44647</c:v>
                </c:pt>
                <c:pt idx="180" c:formatCode="yyyy/m/d">
                  <c:v>44648</c:v>
                </c:pt>
                <c:pt idx="181" c:formatCode="yyyy/m/d">
                  <c:v>44649</c:v>
                </c:pt>
                <c:pt idx="182" c:formatCode="yyyy/m/d">
                  <c:v>44650</c:v>
                </c:pt>
                <c:pt idx="183" c:formatCode="yyyy/m/d">
                  <c:v>44651</c:v>
                </c:pt>
              </c:numCache>
            </c:numRef>
          </c:cat>
          <c:val>
            <c:numRef>
              <c:f>Sheet2!$C$2:$C$185</c:f>
              <c:numCache>
                <c:formatCode>General</c:formatCode>
                <c:ptCount val="184"/>
                <c:pt idx="0">
                  <c:v>0.000312328767123288</c:v>
                </c:pt>
                <c:pt idx="1">
                  <c:v>0.000468493150684932</c:v>
                </c:pt>
                <c:pt idx="2">
                  <c:v>0.000624657534246575</c:v>
                </c:pt>
                <c:pt idx="3">
                  <c:v>0.000780821917808219</c:v>
                </c:pt>
                <c:pt idx="4">
                  <c:v>0.000936986301369863</c:v>
                </c:pt>
                <c:pt idx="5">
                  <c:v>0.00109315068493151</c:v>
                </c:pt>
                <c:pt idx="6">
                  <c:v>0.00124931506849315</c:v>
                </c:pt>
                <c:pt idx="7">
                  <c:v>0.00140547945205479</c:v>
                </c:pt>
                <c:pt idx="8">
                  <c:v>0.00156164383561644</c:v>
                </c:pt>
                <c:pt idx="9">
                  <c:v>0.00171780821917808</c:v>
                </c:pt>
                <c:pt idx="10">
                  <c:v>0.00187397260273973</c:v>
                </c:pt>
                <c:pt idx="11">
                  <c:v>0.00203013698630137</c:v>
                </c:pt>
                <c:pt idx="12">
                  <c:v>0.00218630136986301</c:v>
                </c:pt>
                <c:pt idx="13">
                  <c:v>0.00234246575342466</c:v>
                </c:pt>
                <c:pt idx="14">
                  <c:v>0.0024986301369863</c:v>
                </c:pt>
                <c:pt idx="15">
                  <c:v>0.00265479452054795</c:v>
                </c:pt>
                <c:pt idx="16">
                  <c:v>0.00281095890410959</c:v>
                </c:pt>
                <c:pt idx="17">
                  <c:v>0.00296712328767123</c:v>
                </c:pt>
                <c:pt idx="18">
                  <c:v>0.00312328767123288</c:v>
                </c:pt>
                <c:pt idx="19">
                  <c:v>0.00327945205479452</c:v>
                </c:pt>
                <c:pt idx="20">
                  <c:v>0.00343561643835616</c:v>
                </c:pt>
                <c:pt idx="21">
                  <c:v>0.00359178082191781</c:v>
                </c:pt>
                <c:pt idx="22">
                  <c:v>0.00374794520547945</c:v>
                </c:pt>
                <c:pt idx="23">
                  <c:v>0.0039041095890411</c:v>
                </c:pt>
                <c:pt idx="24">
                  <c:v>0.00406027397260274</c:v>
                </c:pt>
                <c:pt idx="25">
                  <c:v>0.00421643835616438</c:v>
                </c:pt>
                <c:pt idx="26">
                  <c:v>0.00437260273972603</c:v>
                </c:pt>
                <c:pt idx="27">
                  <c:v>0.00452876712328767</c:v>
                </c:pt>
                <c:pt idx="28">
                  <c:v>0.00468493150684932</c:v>
                </c:pt>
                <c:pt idx="29">
                  <c:v>0.00484109589041096</c:v>
                </c:pt>
                <c:pt idx="30">
                  <c:v>0.0049972602739726</c:v>
                </c:pt>
                <c:pt idx="31">
                  <c:v>0.00515342465753425</c:v>
                </c:pt>
                <c:pt idx="32">
                  <c:v>0.00530958904109589</c:v>
                </c:pt>
                <c:pt idx="33">
                  <c:v>0.00546575342465754</c:v>
                </c:pt>
                <c:pt idx="34">
                  <c:v>0.00562191780821918</c:v>
                </c:pt>
                <c:pt idx="35">
                  <c:v>0.00577808219178082</c:v>
                </c:pt>
                <c:pt idx="36">
                  <c:v>0.00593424657534247</c:v>
                </c:pt>
                <c:pt idx="37">
                  <c:v>0.00609041095890411</c:v>
                </c:pt>
                <c:pt idx="38">
                  <c:v>0.00624657534246575</c:v>
                </c:pt>
                <c:pt idx="39">
                  <c:v>0.0064027397260274</c:v>
                </c:pt>
                <c:pt idx="40">
                  <c:v>0.00655890410958904</c:v>
                </c:pt>
                <c:pt idx="41">
                  <c:v>0.00671506849315069</c:v>
                </c:pt>
                <c:pt idx="42">
                  <c:v>0.00687123287671233</c:v>
                </c:pt>
                <c:pt idx="43">
                  <c:v>0.00702739726027397</c:v>
                </c:pt>
                <c:pt idx="44">
                  <c:v>0.00718356164383562</c:v>
                </c:pt>
                <c:pt idx="45">
                  <c:v>0.00733972602739726</c:v>
                </c:pt>
                <c:pt idx="46">
                  <c:v>0.0074958904109589</c:v>
                </c:pt>
                <c:pt idx="47">
                  <c:v>0.00765205479452055</c:v>
                </c:pt>
                <c:pt idx="48">
                  <c:v>0.00780821917808219</c:v>
                </c:pt>
                <c:pt idx="49">
                  <c:v>0.00796438356164384</c:v>
                </c:pt>
                <c:pt idx="50">
                  <c:v>0.00812054794520548</c:v>
                </c:pt>
                <c:pt idx="51">
                  <c:v>0.00827671232876712</c:v>
                </c:pt>
                <c:pt idx="52">
                  <c:v>0.00843287671232877</c:v>
                </c:pt>
                <c:pt idx="53">
                  <c:v>0.00858904109589041</c:v>
                </c:pt>
                <c:pt idx="54">
                  <c:v>0.00874520547945206</c:v>
                </c:pt>
                <c:pt idx="55">
                  <c:v>0.0089013698630137</c:v>
                </c:pt>
                <c:pt idx="56">
                  <c:v>0.00905753424657534</c:v>
                </c:pt>
                <c:pt idx="57">
                  <c:v>0.00921369863013699</c:v>
                </c:pt>
                <c:pt idx="58">
                  <c:v>0.00936986301369863</c:v>
                </c:pt>
                <c:pt idx="59">
                  <c:v>0.00952602739726027</c:v>
                </c:pt>
                <c:pt idx="60">
                  <c:v>0.00968219178082192</c:v>
                </c:pt>
                <c:pt idx="61">
                  <c:v>0.00983835616438356</c:v>
                </c:pt>
                <c:pt idx="62">
                  <c:v>0.00999452054794521</c:v>
                </c:pt>
                <c:pt idx="63">
                  <c:v>0.0101506849315069</c:v>
                </c:pt>
                <c:pt idx="64">
                  <c:v>0.0103068493150685</c:v>
                </c:pt>
                <c:pt idx="65">
                  <c:v>0.0104630136986301</c:v>
                </c:pt>
                <c:pt idx="66">
                  <c:v>0.0106191780821918</c:v>
                </c:pt>
                <c:pt idx="67">
                  <c:v>0.0107753424657534</c:v>
                </c:pt>
                <c:pt idx="68">
                  <c:v>0.0109315068493151</c:v>
                </c:pt>
                <c:pt idx="69">
                  <c:v>0.0110876712328767</c:v>
                </c:pt>
                <c:pt idx="70">
                  <c:v>0.0112438356164384</c:v>
                </c:pt>
                <c:pt idx="71">
                  <c:v>0.0114</c:v>
                </c:pt>
                <c:pt idx="72">
                  <c:v>0.0115561643835616</c:v>
                </c:pt>
                <c:pt idx="73">
                  <c:v>0.0117123287671233</c:v>
                </c:pt>
                <c:pt idx="74">
                  <c:v>0.0118684931506849</c:v>
                </c:pt>
                <c:pt idx="75">
                  <c:v>0.0120246575342466</c:v>
                </c:pt>
                <c:pt idx="76">
                  <c:v>0.0121808219178082</c:v>
                </c:pt>
                <c:pt idx="77">
                  <c:v>0.0123369863013699</c:v>
                </c:pt>
                <c:pt idx="78">
                  <c:v>0.0124931506849315</c:v>
                </c:pt>
                <c:pt idx="79">
                  <c:v>0.0126493150684932</c:v>
                </c:pt>
                <c:pt idx="80">
                  <c:v>0.0128054794520548</c:v>
                </c:pt>
                <c:pt idx="81">
                  <c:v>0.0129616438356164</c:v>
                </c:pt>
                <c:pt idx="82">
                  <c:v>0.0131178082191781</c:v>
                </c:pt>
                <c:pt idx="83">
                  <c:v>0.0132739726027397</c:v>
                </c:pt>
                <c:pt idx="84">
                  <c:v>0.0134301369863014</c:v>
                </c:pt>
                <c:pt idx="85">
                  <c:v>0.013586301369863</c:v>
                </c:pt>
                <c:pt idx="86">
                  <c:v>0.0137424657534247</c:v>
                </c:pt>
                <c:pt idx="87">
                  <c:v>0.0138986301369863</c:v>
                </c:pt>
                <c:pt idx="88">
                  <c:v>0.0140547945205479</c:v>
                </c:pt>
                <c:pt idx="89">
                  <c:v>0.0142109589041096</c:v>
                </c:pt>
                <c:pt idx="90">
                  <c:v>0.0143671232876712</c:v>
                </c:pt>
                <c:pt idx="91">
                  <c:v>0.0145232876712329</c:v>
                </c:pt>
                <c:pt idx="92">
                  <c:v>0.0146794520547945</c:v>
                </c:pt>
                <c:pt idx="93">
                  <c:v>0.0148356164383562</c:v>
                </c:pt>
                <c:pt idx="94">
                  <c:v>0.0149917808219178</c:v>
                </c:pt>
                <c:pt idx="95">
                  <c:v>0.0151479452054795</c:v>
                </c:pt>
                <c:pt idx="96">
                  <c:v>0.0153041095890411</c:v>
                </c:pt>
                <c:pt idx="97">
                  <c:v>0.0154602739726027</c:v>
                </c:pt>
                <c:pt idx="98">
                  <c:v>0.0156164383561644</c:v>
                </c:pt>
                <c:pt idx="99">
                  <c:v>0.015772602739726</c:v>
                </c:pt>
                <c:pt idx="100">
                  <c:v>0.0159287671232877</c:v>
                </c:pt>
                <c:pt idx="101">
                  <c:v>0.0160849315068493</c:v>
                </c:pt>
                <c:pt idx="102">
                  <c:v>0.016241095890411</c:v>
                </c:pt>
                <c:pt idx="103">
                  <c:v>0.0163972602739726</c:v>
                </c:pt>
                <c:pt idx="104">
                  <c:v>0.0165534246575342</c:v>
                </c:pt>
                <c:pt idx="105">
                  <c:v>0.0167095890410959</c:v>
                </c:pt>
                <c:pt idx="106">
                  <c:v>0.0168657534246575</c:v>
                </c:pt>
                <c:pt idx="107">
                  <c:v>0.0170219178082192</c:v>
                </c:pt>
                <c:pt idx="108">
                  <c:v>0.0171780821917808</c:v>
                </c:pt>
                <c:pt idx="109">
                  <c:v>0.0173342465753425</c:v>
                </c:pt>
                <c:pt idx="110">
                  <c:v>0.0174904109589041</c:v>
                </c:pt>
                <c:pt idx="111">
                  <c:v>0.0176465753424658</c:v>
                </c:pt>
                <c:pt idx="112">
                  <c:v>0.0178027397260274</c:v>
                </c:pt>
                <c:pt idx="113">
                  <c:v>0.017958904109589</c:v>
                </c:pt>
                <c:pt idx="114">
                  <c:v>0.0181150684931507</c:v>
                </c:pt>
                <c:pt idx="115">
                  <c:v>0.0182712328767123</c:v>
                </c:pt>
                <c:pt idx="116">
                  <c:v>0.018427397260274</c:v>
                </c:pt>
                <c:pt idx="117">
                  <c:v>0.0185835616438356</c:v>
                </c:pt>
                <c:pt idx="118">
                  <c:v>0.0187397260273973</c:v>
                </c:pt>
                <c:pt idx="119">
                  <c:v>0.0188958904109589</c:v>
                </c:pt>
                <c:pt idx="120">
                  <c:v>0.0190520547945205</c:v>
                </c:pt>
                <c:pt idx="121">
                  <c:v>0.0192082191780822</c:v>
                </c:pt>
                <c:pt idx="122">
                  <c:v>0.0193643835616438</c:v>
                </c:pt>
                <c:pt idx="123">
                  <c:v>0.0195205479452055</c:v>
                </c:pt>
                <c:pt idx="124">
                  <c:v>0.0196767123287671</c:v>
                </c:pt>
                <c:pt idx="125">
                  <c:v>0.0198328767123288</c:v>
                </c:pt>
                <c:pt idx="126">
                  <c:v>0.0199890410958904</c:v>
                </c:pt>
                <c:pt idx="127">
                  <c:v>0.0201452054794521</c:v>
                </c:pt>
                <c:pt idx="128">
                  <c:v>0.0203013698630137</c:v>
                </c:pt>
                <c:pt idx="129">
                  <c:v>0.0204575342465753</c:v>
                </c:pt>
                <c:pt idx="130">
                  <c:v>0.020613698630137</c:v>
                </c:pt>
                <c:pt idx="131">
                  <c:v>0.0207698630136986</c:v>
                </c:pt>
                <c:pt idx="132">
                  <c:v>0.0209260273972603</c:v>
                </c:pt>
                <c:pt idx="133">
                  <c:v>0.0210821917808219</c:v>
                </c:pt>
                <c:pt idx="134">
                  <c:v>0.0212383561643836</c:v>
                </c:pt>
                <c:pt idx="135">
                  <c:v>0.0213945205479452</c:v>
                </c:pt>
                <c:pt idx="136">
                  <c:v>0.0215506849315069</c:v>
                </c:pt>
                <c:pt idx="137">
                  <c:v>0.0217068493150685</c:v>
                </c:pt>
                <c:pt idx="138">
                  <c:v>0.0218630136986301</c:v>
                </c:pt>
                <c:pt idx="139">
                  <c:v>0.0220191780821918</c:v>
                </c:pt>
                <c:pt idx="140">
                  <c:v>0.0221753424657534</c:v>
                </c:pt>
                <c:pt idx="141">
                  <c:v>0.0223315068493151</c:v>
                </c:pt>
                <c:pt idx="142">
                  <c:v>0.0224876712328767</c:v>
                </c:pt>
                <c:pt idx="143">
                  <c:v>0.0226438356164384</c:v>
                </c:pt>
                <c:pt idx="144">
                  <c:v>0.0228</c:v>
                </c:pt>
                <c:pt idx="145">
                  <c:v>0.0229561643835616</c:v>
                </c:pt>
                <c:pt idx="146">
                  <c:v>0.0231123287671233</c:v>
                </c:pt>
                <c:pt idx="147">
                  <c:v>0.0232684931506849</c:v>
                </c:pt>
                <c:pt idx="148">
                  <c:v>0.0234246575342466</c:v>
                </c:pt>
                <c:pt idx="149">
                  <c:v>0.0235808219178082</c:v>
                </c:pt>
                <c:pt idx="150">
                  <c:v>0.0237369863013699</c:v>
                </c:pt>
                <c:pt idx="151">
                  <c:v>0.0238931506849315</c:v>
                </c:pt>
                <c:pt idx="152">
                  <c:v>0.0240493150684932</c:v>
                </c:pt>
                <c:pt idx="153">
                  <c:v>0.0242054794520548</c:v>
                </c:pt>
                <c:pt idx="154">
                  <c:v>0.0243616438356164</c:v>
                </c:pt>
                <c:pt idx="155">
                  <c:v>0.0245178082191781</c:v>
                </c:pt>
                <c:pt idx="156">
                  <c:v>0.0246739726027397</c:v>
                </c:pt>
                <c:pt idx="157">
                  <c:v>0.0248301369863014</c:v>
                </c:pt>
                <c:pt idx="158">
                  <c:v>0.024986301369863</c:v>
                </c:pt>
                <c:pt idx="159">
                  <c:v>0.0251424657534247</c:v>
                </c:pt>
                <c:pt idx="160">
                  <c:v>0.0252986301369863</c:v>
                </c:pt>
                <c:pt idx="161">
                  <c:v>0.0254547945205479</c:v>
                </c:pt>
                <c:pt idx="162">
                  <c:v>0.0256109589041096</c:v>
                </c:pt>
                <c:pt idx="163">
                  <c:v>0.0257671232876712</c:v>
                </c:pt>
                <c:pt idx="164">
                  <c:v>0.0259232876712329</c:v>
                </c:pt>
                <c:pt idx="165">
                  <c:v>0.0260794520547945</c:v>
                </c:pt>
                <c:pt idx="166">
                  <c:v>0.0262356164383562</c:v>
                </c:pt>
                <c:pt idx="167">
                  <c:v>0.0263917808219178</c:v>
                </c:pt>
                <c:pt idx="168">
                  <c:v>0.0265479452054795</c:v>
                </c:pt>
                <c:pt idx="169">
                  <c:v>0.0267041095890411</c:v>
                </c:pt>
                <c:pt idx="170">
                  <c:v>0.0268602739726027</c:v>
                </c:pt>
                <c:pt idx="171">
                  <c:v>0.0270164383561644</c:v>
                </c:pt>
                <c:pt idx="172">
                  <c:v>0.027172602739726</c:v>
                </c:pt>
                <c:pt idx="173">
                  <c:v>0.0273287671232877</c:v>
                </c:pt>
                <c:pt idx="174">
                  <c:v>0.0274849315068493</c:v>
                </c:pt>
                <c:pt idx="175">
                  <c:v>0.027641095890411</c:v>
                </c:pt>
                <c:pt idx="176">
                  <c:v>0.0277972602739726</c:v>
                </c:pt>
                <c:pt idx="177">
                  <c:v>0.0279534246575343</c:v>
                </c:pt>
                <c:pt idx="178">
                  <c:v>0.0281095890410959</c:v>
                </c:pt>
                <c:pt idx="179">
                  <c:v>0.0282657534246575</c:v>
                </c:pt>
                <c:pt idx="180">
                  <c:v>0.0284219178082192</c:v>
                </c:pt>
                <c:pt idx="181">
                  <c:v>0.0285780821917808</c:v>
                </c:pt>
                <c:pt idx="182">
                  <c:v>0.0287342465753425</c:v>
                </c:pt>
                <c:pt idx="183">
                  <c:v>0.0288904109589041</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Sheet2!$A$2:$A$185</c:f>
              <c:numCache>
                <c:formatCode>yyyy/m/d</c:formatCode>
                <c:ptCount val="184"/>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pt idx="94" c:formatCode="yyyy/m/d">
                  <c:v>44562</c:v>
                </c:pt>
                <c:pt idx="95" c:formatCode="yyyy/m/d">
                  <c:v>44563</c:v>
                </c:pt>
                <c:pt idx="96" c:formatCode="yyyy/m/d">
                  <c:v>44564</c:v>
                </c:pt>
                <c:pt idx="97" c:formatCode="yyyy/m/d">
                  <c:v>44565</c:v>
                </c:pt>
                <c:pt idx="98" c:formatCode="yyyy/m/d">
                  <c:v>44566</c:v>
                </c:pt>
                <c:pt idx="99" c:formatCode="yyyy/m/d">
                  <c:v>44567</c:v>
                </c:pt>
                <c:pt idx="100" c:formatCode="yyyy/m/d">
                  <c:v>44568</c:v>
                </c:pt>
                <c:pt idx="101" c:formatCode="yyyy/m/d">
                  <c:v>44569</c:v>
                </c:pt>
                <c:pt idx="102" c:formatCode="yyyy/m/d">
                  <c:v>44570</c:v>
                </c:pt>
                <c:pt idx="103" c:formatCode="yyyy/m/d">
                  <c:v>44571</c:v>
                </c:pt>
                <c:pt idx="104" c:formatCode="yyyy/m/d">
                  <c:v>44572</c:v>
                </c:pt>
                <c:pt idx="105" c:formatCode="yyyy/m/d">
                  <c:v>44573</c:v>
                </c:pt>
                <c:pt idx="106" c:formatCode="yyyy/m/d">
                  <c:v>44574</c:v>
                </c:pt>
                <c:pt idx="107" c:formatCode="yyyy/m/d">
                  <c:v>44575</c:v>
                </c:pt>
                <c:pt idx="108" c:formatCode="yyyy/m/d">
                  <c:v>44576</c:v>
                </c:pt>
                <c:pt idx="109" c:formatCode="yyyy/m/d">
                  <c:v>44577</c:v>
                </c:pt>
                <c:pt idx="110" c:formatCode="yyyy/m/d">
                  <c:v>44578</c:v>
                </c:pt>
                <c:pt idx="111" c:formatCode="yyyy/m/d">
                  <c:v>44579</c:v>
                </c:pt>
                <c:pt idx="112" c:formatCode="yyyy/m/d">
                  <c:v>44580</c:v>
                </c:pt>
                <c:pt idx="113" c:formatCode="yyyy/m/d">
                  <c:v>44581</c:v>
                </c:pt>
                <c:pt idx="114" c:formatCode="yyyy/m/d">
                  <c:v>44582</c:v>
                </c:pt>
                <c:pt idx="115" c:formatCode="yyyy/m/d">
                  <c:v>44583</c:v>
                </c:pt>
                <c:pt idx="116" c:formatCode="yyyy/m/d">
                  <c:v>44584</c:v>
                </c:pt>
                <c:pt idx="117" c:formatCode="yyyy/m/d">
                  <c:v>44585</c:v>
                </c:pt>
                <c:pt idx="118" c:formatCode="yyyy/m/d">
                  <c:v>44586</c:v>
                </c:pt>
                <c:pt idx="119" c:formatCode="yyyy/m/d">
                  <c:v>44587</c:v>
                </c:pt>
                <c:pt idx="120" c:formatCode="yyyy/m/d">
                  <c:v>44588</c:v>
                </c:pt>
                <c:pt idx="121" c:formatCode="yyyy/m/d">
                  <c:v>44589</c:v>
                </c:pt>
                <c:pt idx="122" c:formatCode="yyyy/m/d">
                  <c:v>44590</c:v>
                </c:pt>
                <c:pt idx="123" c:formatCode="yyyy/m/d">
                  <c:v>44591</c:v>
                </c:pt>
                <c:pt idx="124" c:formatCode="yyyy/m/d">
                  <c:v>44592</c:v>
                </c:pt>
                <c:pt idx="125" c:formatCode="yyyy/m/d">
                  <c:v>44593</c:v>
                </c:pt>
                <c:pt idx="126" c:formatCode="yyyy/m/d">
                  <c:v>44594</c:v>
                </c:pt>
                <c:pt idx="127" c:formatCode="yyyy/m/d">
                  <c:v>44595</c:v>
                </c:pt>
                <c:pt idx="128" c:formatCode="yyyy/m/d">
                  <c:v>44596</c:v>
                </c:pt>
                <c:pt idx="129" c:formatCode="yyyy/m/d">
                  <c:v>44597</c:v>
                </c:pt>
                <c:pt idx="130" c:formatCode="yyyy/m/d">
                  <c:v>44598</c:v>
                </c:pt>
                <c:pt idx="131" c:formatCode="yyyy/m/d">
                  <c:v>44599</c:v>
                </c:pt>
                <c:pt idx="132" c:formatCode="yyyy/m/d">
                  <c:v>44600</c:v>
                </c:pt>
                <c:pt idx="133" c:formatCode="yyyy/m/d">
                  <c:v>44601</c:v>
                </c:pt>
                <c:pt idx="134" c:formatCode="yyyy/m/d">
                  <c:v>44602</c:v>
                </c:pt>
                <c:pt idx="135" c:formatCode="yyyy/m/d">
                  <c:v>44603</c:v>
                </c:pt>
                <c:pt idx="136" c:formatCode="yyyy/m/d">
                  <c:v>44604</c:v>
                </c:pt>
                <c:pt idx="137" c:formatCode="yyyy/m/d">
                  <c:v>44605</c:v>
                </c:pt>
                <c:pt idx="138" c:formatCode="yyyy/m/d">
                  <c:v>44606</c:v>
                </c:pt>
                <c:pt idx="139" c:formatCode="yyyy/m/d">
                  <c:v>44607</c:v>
                </c:pt>
                <c:pt idx="140" c:formatCode="yyyy/m/d">
                  <c:v>44608</c:v>
                </c:pt>
                <c:pt idx="141" c:formatCode="yyyy/m/d">
                  <c:v>44609</c:v>
                </c:pt>
                <c:pt idx="142" c:formatCode="yyyy/m/d">
                  <c:v>44610</c:v>
                </c:pt>
                <c:pt idx="143" c:formatCode="yyyy/m/d">
                  <c:v>44611</c:v>
                </c:pt>
                <c:pt idx="144" c:formatCode="yyyy/m/d">
                  <c:v>44612</c:v>
                </c:pt>
                <c:pt idx="145" c:formatCode="yyyy/m/d">
                  <c:v>44613</c:v>
                </c:pt>
                <c:pt idx="146" c:formatCode="yyyy/m/d">
                  <c:v>44614</c:v>
                </c:pt>
                <c:pt idx="147" c:formatCode="yyyy/m/d">
                  <c:v>44615</c:v>
                </c:pt>
                <c:pt idx="148" c:formatCode="yyyy/m/d">
                  <c:v>44616</c:v>
                </c:pt>
                <c:pt idx="149" c:formatCode="yyyy/m/d">
                  <c:v>44617</c:v>
                </c:pt>
                <c:pt idx="150" c:formatCode="yyyy/m/d">
                  <c:v>44618</c:v>
                </c:pt>
                <c:pt idx="151" c:formatCode="yyyy/m/d">
                  <c:v>44619</c:v>
                </c:pt>
                <c:pt idx="152" c:formatCode="yyyy/m/d">
                  <c:v>44620</c:v>
                </c:pt>
                <c:pt idx="153" c:formatCode="yyyy/m/d">
                  <c:v>44621</c:v>
                </c:pt>
                <c:pt idx="154" c:formatCode="yyyy/m/d">
                  <c:v>44622</c:v>
                </c:pt>
                <c:pt idx="155" c:formatCode="yyyy/m/d">
                  <c:v>44623</c:v>
                </c:pt>
                <c:pt idx="156" c:formatCode="yyyy/m/d">
                  <c:v>44624</c:v>
                </c:pt>
                <c:pt idx="157" c:formatCode="yyyy/m/d">
                  <c:v>44625</c:v>
                </c:pt>
                <c:pt idx="158" c:formatCode="yyyy/m/d">
                  <c:v>44626</c:v>
                </c:pt>
                <c:pt idx="159" c:formatCode="yyyy/m/d">
                  <c:v>44627</c:v>
                </c:pt>
                <c:pt idx="160" c:formatCode="yyyy/m/d">
                  <c:v>44628</c:v>
                </c:pt>
                <c:pt idx="161" c:formatCode="yyyy/m/d">
                  <c:v>44629</c:v>
                </c:pt>
                <c:pt idx="162" c:formatCode="yyyy/m/d">
                  <c:v>44630</c:v>
                </c:pt>
                <c:pt idx="163" c:formatCode="yyyy/m/d">
                  <c:v>44631</c:v>
                </c:pt>
                <c:pt idx="164" c:formatCode="yyyy/m/d">
                  <c:v>44632</c:v>
                </c:pt>
                <c:pt idx="165" c:formatCode="yyyy/m/d">
                  <c:v>44633</c:v>
                </c:pt>
                <c:pt idx="166" c:formatCode="yyyy/m/d">
                  <c:v>44634</c:v>
                </c:pt>
                <c:pt idx="167" c:formatCode="yyyy/m/d">
                  <c:v>44635</c:v>
                </c:pt>
                <c:pt idx="168" c:formatCode="yyyy/m/d">
                  <c:v>44636</c:v>
                </c:pt>
                <c:pt idx="169" c:formatCode="yyyy/m/d">
                  <c:v>44637</c:v>
                </c:pt>
                <c:pt idx="170" c:formatCode="yyyy/m/d">
                  <c:v>44638</c:v>
                </c:pt>
                <c:pt idx="171" c:formatCode="yyyy/m/d">
                  <c:v>44639</c:v>
                </c:pt>
                <c:pt idx="172" c:formatCode="yyyy/m/d">
                  <c:v>44640</c:v>
                </c:pt>
                <c:pt idx="173" c:formatCode="yyyy/m/d">
                  <c:v>44641</c:v>
                </c:pt>
                <c:pt idx="174" c:formatCode="yyyy/m/d">
                  <c:v>44642</c:v>
                </c:pt>
                <c:pt idx="175" c:formatCode="yyyy/m/d">
                  <c:v>44643</c:v>
                </c:pt>
                <c:pt idx="176" c:formatCode="yyyy/m/d">
                  <c:v>44644</c:v>
                </c:pt>
                <c:pt idx="177" c:formatCode="yyyy/m/d">
                  <c:v>44645</c:v>
                </c:pt>
                <c:pt idx="178" c:formatCode="yyyy/m/d">
                  <c:v>44646</c:v>
                </c:pt>
                <c:pt idx="179" c:formatCode="yyyy/m/d">
                  <c:v>44647</c:v>
                </c:pt>
                <c:pt idx="180" c:formatCode="yyyy/m/d">
                  <c:v>44648</c:v>
                </c:pt>
                <c:pt idx="181" c:formatCode="yyyy/m/d">
                  <c:v>44649</c:v>
                </c:pt>
                <c:pt idx="182" c:formatCode="yyyy/m/d">
                  <c:v>44650</c:v>
                </c:pt>
                <c:pt idx="183" c:formatCode="yyyy/m/d">
                  <c:v>44651</c:v>
                </c:pt>
              </c:numCache>
            </c:numRef>
          </c:cat>
          <c:val>
            <c:numRef>
              <c:f>Sheet2!$D$2:$D$185</c:f>
              <c:numCache>
                <c:formatCode>General</c:formatCode>
                <c:ptCount val="184"/>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numCache>
            </c:numRef>
          </c:val>
          <c:smooth val="0"/>
        </c:ser>
        <c:dLbls>
          <c:showLegendKey val="0"/>
          <c:showVal val="0"/>
          <c:showCatName val="0"/>
          <c:showSerName val="0"/>
          <c:showPercent val="0"/>
          <c:showBubbleSize val="0"/>
        </c:dLbls>
        <c:marker val="0"/>
        <c:smooth val="0"/>
        <c:axId val="1892096064"/>
        <c:axId val="1892097152"/>
      </c:lineChart>
      <c:dateAx>
        <c:axId val="189209606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2097152"/>
        <c:crosses val="autoZero"/>
        <c:auto val="1"/>
        <c:lblOffset val="100"/>
        <c:baseTimeUnit val="days"/>
      </c:dateAx>
      <c:valAx>
        <c:axId val="1892097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2096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8279-EEA0-4CD1-A78C-50644E38C0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3126</Words>
  <Characters>3797</Characters>
  <Lines>33</Lines>
  <Paragraphs>9</Paragraphs>
  <TotalTime>265</TotalTime>
  <ScaleCrop>false</ScaleCrop>
  <LinksUpToDate>false</LinksUpToDate>
  <CharactersWithSpaces>3858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2022-07-18T06:48:28Z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8201F7436F74489EB9184917FD81B1A8</vt:lpwstr>
  </property>
</Properties>
</file>