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21BB">
      <w:pPr>
        <w:widowControl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附件1：</w:t>
      </w:r>
    </w:p>
    <w:p w14:paraId="1B8CC33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</w:pPr>
    </w:p>
    <w:p w14:paraId="297DEF0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</w:rPr>
        <w:t>参会回执</w:t>
      </w:r>
    </w:p>
    <w:p w14:paraId="771CCF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183131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/>
        <w:textAlignment w:val="auto"/>
        <w:rPr>
          <w:rFonts w:ascii="宋体" w:hAnsi="宋体" w:cs="宋体"/>
          <w:b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贵州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毕节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农村商业银行股份有限公司：</w:t>
      </w:r>
    </w:p>
    <w:p w14:paraId="1B1CDC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本人（公司）已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收悉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《贵州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毕节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农村商业银行股份有限公司关于召开2025年第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次临时股东会的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公告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》，本人（公司）将按以下第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种方式出席会议。</w:t>
      </w:r>
    </w:p>
    <w:p w14:paraId="70B660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1.本人（法人代表）出席会议，出席人姓名：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，身份证号：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 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 w14:paraId="39CE40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2.委托代理人出席，受托人姓名：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，受托人身份证号：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 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 w14:paraId="42B79C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特此回复确认。</w:t>
      </w:r>
    </w:p>
    <w:p w14:paraId="310708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491F90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5B158123">
      <w:pPr>
        <w:pStyle w:val="2"/>
        <w:rPr>
          <w:rFonts w:hint="default"/>
        </w:rPr>
      </w:pPr>
    </w:p>
    <w:p w14:paraId="703B12CF">
      <w:pPr>
        <w:pStyle w:val="2"/>
        <w:rPr>
          <w:rFonts w:hint="default" w:ascii="Times New Roman" w:hAnsi="Times New Roman" w:cs="Times New Roman"/>
        </w:rPr>
      </w:pPr>
    </w:p>
    <w:p w14:paraId="0E3FC9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股东签名（公司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盖章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和法定代表人签字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）：</w:t>
      </w:r>
    </w:p>
    <w:p w14:paraId="776B809A">
      <w:pPr>
        <w:pStyle w:val="2"/>
        <w:rPr>
          <w:rFonts w:hint="default"/>
        </w:rPr>
      </w:pPr>
    </w:p>
    <w:p w14:paraId="67CDB7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default" w:ascii="Times New Roman" w:hAnsi="Times New Roman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日</w:t>
      </w:r>
    </w:p>
    <w:p w14:paraId="03B57347">
      <w:pPr>
        <w:pStyle w:val="2"/>
      </w:pPr>
    </w:p>
    <w:p w14:paraId="5E9879A9">
      <w:pPr>
        <w:rPr>
          <w:rFonts w:hint="eastAsia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D32C47"/>
    <w:rsid w:val="306F27A7"/>
    <w:rsid w:val="30D32C47"/>
    <w:rsid w:val="53014C1E"/>
    <w:rsid w:val="697745FC"/>
    <w:rsid w:val="7DFD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4">
    <w:name w:val="Body Text"/>
    <w:basedOn w:val="1"/>
    <w:qFormat/>
    <w:uiPriority w:val="0"/>
    <w:pPr>
      <w:autoSpaceDE w:val="0"/>
      <w:autoSpaceDN w:val="0"/>
      <w:adjustRightInd w:val="0"/>
      <w:jc w:val="center"/>
    </w:pPr>
    <w:rPr>
      <w:rFonts w:eastAsia="Times New Roman" w:cs="Times New Roman"/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184</Characters>
  <Lines>0</Lines>
  <Paragraphs>0</Paragraphs>
  <TotalTime>3</TotalTime>
  <ScaleCrop>false</ScaleCrop>
  <LinksUpToDate>false</LinksUpToDate>
  <CharactersWithSpaces>249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2025-05-13T07:05:00Z</dcterms:created>
  <dc:creator>Administrator</dc:creator>
  <cp:lastModifiedBy>124875-罗昱</cp:lastModifiedBy>
  <dcterms:modified xsi:type="dcterms:W3CDTF">2025-11-21T08:57:16Z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KSOTemplateDocerSaveRecord">
    <vt:lpwstr>eyJoZGlkIjoiMzEwNTM5NzYwMDRjMzkwZTVkZjY2ODkwMGIxNGU0OTUiLCJ1c2VySWQiOiIyODAyMzIwNzUifQ==</vt:lpwstr>
  </property>
  <property fmtid="{D5CDD505-2E9C-101B-9397-08002B2CF9AE}" pid="4" name="ICV">
    <vt:lpwstr>285BA65FB9DA41CEAAB9E37892539FEA_13</vt:lpwstr>
  </property>
</Properties>
</file>