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VWBK68T79UQ0XHGPZR8YL057ZWMOXPR5E0VXJDAXGT8TDWTZ0BRVC5IFY9TP88RAUMVSONMZIWD8EXJD06384526FDB052789D54AAC41720B0A" Type="http://schemas.microsoft.com/office/2006/relationships/officeDocumentMain" Target="docProps/core.xml"/><Relationship Id="5AWBZ6BD79TA0Y9GPARMKLKZ7ZBMOTPRSJ0ULJERXG78TU5T7MB5IC0IFY5HPOIRMFM65OLDZIV7B16349362E98022F310BD70347CED34D2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贵州黔西农村商业银行股份有限公司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集中采购项目供应商征集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1904565"/>
    <w:rsid w:val="0DD03136"/>
    <w:rsid w:val="1DB843A9"/>
    <w:rsid w:val="312D2C64"/>
    <w:rsid w:val="34982E63"/>
    <w:rsid w:val="44C33205"/>
    <w:rsid w:val="4FD34748"/>
    <w:rsid w:val="5E7D03B2"/>
    <w:rsid w:val="648A354C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117433-郑泽华</cp:lastModifiedBy>
  <dcterms:modified xsi:type="dcterms:W3CDTF">2025-06-30T01:03:45Z</dcterms:modified>
  <cp:revision>1</cp:revision>
</cp:coreProperties>
</file>

<file path=docProps/custom.xml><property fmtid="{D5CDD505-2E9C-101B-9397-08002B2CF9AE}" pid="2" name="_KSOProductBuildMID"><vt:lpwstr>CVWBK68T79UQ0XHGPZR8YL057ZWMOXPR5E0VXJDAXGT8TDWTZ0BRVC5IFY9TP88RAUMVSONMZIWD8EXJD06384526FDB052789D54AAC41720B0A</vt:lpwstr></property><property fmtid="{D5CDD505-2E9C-101B-9397-08002B2CF9AE}" pid="3" name="_KSOProductBuildSID"><vt:lpwstr>tkS2Xcqcz/SwIigeaC8XjA==</vt:lpwstr></property>
</file>